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71" w:rsidRPr="002555D8" w:rsidRDefault="00556D71" w:rsidP="00240B82">
      <w:pPr>
        <w:jc w:val="center"/>
        <w:rPr>
          <w:b/>
          <w:color w:val="FF0000"/>
          <w:sz w:val="28"/>
          <w:u w:val="single"/>
        </w:rPr>
      </w:pPr>
      <w:bookmarkStart w:id="0" w:name="_GoBack"/>
      <w:bookmarkEnd w:id="0"/>
      <w:r w:rsidRPr="002555D8">
        <w:rPr>
          <w:b/>
          <w:color w:val="FF0000"/>
          <w:sz w:val="28"/>
          <w:u w:val="single"/>
        </w:rPr>
        <w:t>UWAGA !!!</w:t>
      </w:r>
    </w:p>
    <w:p w:rsidR="00240B82" w:rsidRDefault="00240B82" w:rsidP="00240B82">
      <w:pPr>
        <w:pStyle w:val="Tekstpodstawowy2"/>
        <w:spacing w:after="0" w:line="276" w:lineRule="auto"/>
        <w:ind w:right="-86"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Przypominamy, </w:t>
      </w:r>
      <w:r>
        <w:rPr>
          <w:rFonts w:ascii="Arial Narrow" w:hAnsi="Arial Narrow"/>
          <w:sz w:val="22"/>
          <w:szCs w:val="22"/>
        </w:rPr>
        <w:t xml:space="preserve">że zgodnie z rozporządzeniem Ministra Rozwoju i Technologii z dnia 13 listopada 2023 r. w sprawie wzoru formularza pisma dotyczącego aktu planowania przestrzennego, </w:t>
      </w:r>
      <w:r w:rsidRPr="00240B82">
        <w:rPr>
          <w:rFonts w:ascii="Arial Narrow" w:hAnsi="Arial Narrow"/>
          <w:b/>
          <w:color w:val="FF0000"/>
          <w:sz w:val="22"/>
          <w:szCs w:val="22"/>
        </w:rPr>
        <w:t>wszystkie wnioski do projektu aktu planowania przestrzennego</w:t>
      </w:r>
      <w:r>
        <w:rPr>
          <w:rFonts w:ascii="Arial Narrow" w:hAnsi="Arial Narrow"/>
          <w:b/>
          <w:color w:val="FF0000"/>
          <w:sz w:val="22"/>
          <w:szCs w:val="22"/>
        </w:rPr>
        <w:t xml:space="preserve"> (miejscowego planu zagospodarowania przestrzennego, planu ogólnego)</w:t>
      </w:r>
      <w:r w:rsidRPr="00240B82">
        <w:rPr>
          <w:rFonts w:ascii="Arial Narrow" w:hAnsi="Arial Narrow"/>
          <w:b/>
          <w:color w:val="FF0000"/>
          <w:sz w:val="22"/>
          <w:szCs w:val="22"/>
        </w:rPr>
        <w:t>, uwag</w:t>
      </w:r>
      <w:r>
        <w:rPr>
          <w:rFonts w:ascii="Arial Narrow" w:hAnsi="Arial Narrow"/>
          <w:b/>
          <w:color w:val="FF0000"/>
          <w:sz w:val="22"/>
          <w:szCs w:val="22"/>
        </w:rPr>
        <w:t>i</w:t>
      </w:r>
      <w:r w:rsidRPr="00240B82">
        <w:rPr>
          <w:rFonts w:ascii="Arial Narrow" w:hAnsi="Arial Narrow"/>
          <w:b/>
          <w:color w:val="FF0000"/>
          <w:sz w:val="22"/>
          <w:szCs w:val="22"/>
        </w:rPr>
        <w:t xml:space="preserve"> do konsultowanego projektu aktu oraz wniosek o sporządzenie lub zmianę aktu planowania przestrzennego należy składać tylko i wyłącznie na formularzu: „Pismo dotyczące aktu planowania przestrzennego”.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240B82" w:rsidRDefault="00240B82" w:rsidP="00240B82">
      <w:pPr>
        <w:pStyle w:val="Tekstpodstawowy2"/>
        <w:spacing w:after="0" w:line="276" w:lineRule="auto"/>
        <w:ind w:right="-86"/>
        <w:jc w:val="both"/>
        <w:rPr>
          <w:rFonts w:ascii="Arial Narrow" w:hAnsi="Arial Narrow"/>
          <w:sz w:val="22"/>
          <w:szCs w:val="22"/>
        </w:rPr>
      </w:pPr>
    </w:p>
    <w:p w:rsidR="00240B82" w:rsidRDefault="00240B82" w:rsidP="00240B82">
      <w:pPr>
        <w:pStyle w:val="Tekstpodstawowy2"/>
        <w:spacing w:after="0" w:line="276" w:lineRule="auto"/>
        <w:ind w:right="-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Przedmiotowy formularz jest dostępny na BIP Gminy Suszec w zakładce:</w:t>
      </w:r>
    </w:p>
    <w:p w:rsidR="00240B82" w:rsidRDefault="00240B82" w:rsidP="002555D8">
      <w:pPr>
        <w:pStyle w:val="Tekstpodstawowy2"/>
        <w:spacing w:after="0" w:line="276" w:lineRule="auto"/>
        <w:ind w:right="-86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do pobrania,</w:t>
      </w:r>
    </w:p>
    <w:p w:rsidR="00240B82" w:rsidRDefault="00240B82" w:rsidP="002555D8">
      <w:pPr>
        <w:pStyle w:val="Tekstpodstawowy2"/>
        <w:spacing w:after="0" w:line="276" w:lineRule="auto"/>
        <w:ind w:right="-86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planowanie przestrzenne, gospodarka przestrzenna,</w:t>
      </w:r>
    </w:p>
    <w:p w:rsidR="00240B82" w:rsidRDefault="00240B82" w:rsidP="002555D8">
      <w:pPr>
        <w:pStyle w:val="Tekstpodstawowy2"/>
        <w:spacing w:after="0" w:line="276" w:lineRule="auto"/>
        <w:ind w:right="-86"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pismo dotyczące aktu planowania przestrzennego</w:t>
      </w:r>
    </w:p>
    <w:p w:rsidR="002555D8" w:rsidRDefault="002555D8" w:rsidP="00240B82">
      <w:pPr>
        <w:pStyle w:val="Tekstpodstawowy2"/>
        <w:spacing w:after="0" w:line="276" w:lineRule="auto"/>
        <w:ind w:right="-86"/>
        <w:rPr>
          <w:rFonts w:ascii="Arial Narrow" w:hAnsi="Arial Narrow"/>
          <w:sz w:val="22"/>
          <w:szCs w:val="22"/>
        </w:rPr>
      </w:pPr>
    </w:p>
    <w:p w:rsidR="00240B82" w:rsidRPr="001410F1" w:rsidRDefault="00240B82" w:rsidP="00240B82">
      <w:pPr>
        <w:pStyle w:val="Tekstpodstawowy2"/>
        <w:spacing w:after="0" w:line="276" w:lineRule="auto"/>
        <w:ind w:right="-8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lub pod linkiem: </w:t>
      </w:r>
      <w:hyperlink r:id="rId4" w:history="1">
        <w:r w:rsidRPr="00D16E2F">
          <w:rPr>
            <w:rStyle w:val="Hipercze"/>
            <w:rFonts w:ascii="Arial Narrow" w:hAnsi="Arial Narrow"/>
            <w:sz w:val="22"/>
            <w:szCs w:val="22"/>
          </w:rPr>
          <w:t>https://bip.suszec.iap.pl/mfiles/12289/28/0/z/Wniosek-pismo-dotyczace-aktu-planowania-przestrzennego.pdf</w:t>
        </w:r>
      </w:hyperlink>
      <w:r>
        <w:rPr>
          <w:rFonts w:ascii="Arial Narrow" w:hAnsi="Arial Narrow"/>
          <w:sz w:val="22"/>
          <w:szCs w:val="22"/>
        </w:rPr>
        <w:t xml:space="preserve"> </w:t>
      </w:r>
    </w:p>
    <w:p w:rsidR="00240B82" w:rsidRDefault="00240B82" w:rsidP="00240B82">
      <w:pPr>
        <w:pStyle w:val="Tekstpodstawowy2"/>
        <w:spacing w:after="0" w:line="276" w:lineRule="auto"/>
        <w:ind w:right="-86"/>
        <w:jc w:val="both"/>
        <w:rPr>
          <w:rFonts w:ascii="Arial Narrow" w:hAnsi="Arial Narrow"/>
          <w:sz w:val="22"/>
          <w:szCs w:val="22"/>
        </w:rPr>
      </w:pPr>
    </w:p>
    <w:p w:rsidR="00240B82" w:rsidRDefault="00240B82" w:rsidP="00240B82">
      <w:pPr>
        <w:pStyle w:val="Tekstpodstawowy2"/>
        <w:spacing w:after="0" w:line="276" w:lineRule="auto"/>
        <w:ind w:right="-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Brak spełnienia tego wymogu formalnego, po wezwaniu do uzupełnienia braku będzie skutkować jego nierozpatrzeniem.</w:t>
      </w:r>
    </w:p>
    <w:p w:rsidR="00556D71" w:rsidRDefault="00556D71" w:rsidP="00240B82"/>
    <w:sectPr w:rsidR="0055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71"/>
    <w:rsid w:val="0020673A"/>
    <w:rsid w:val="00240B82"/>
    <w:rsid w:val="002555D8"/>
    <w:rsid w:val="00556D71"/>
    <w:rsid w:val="00D9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1C1F6-3AB7-46A2-ACB3-0C54B009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40B82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40B82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0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suszec.iap.pl/mfiles/12289/28/0/z/Wniosek-pismo-dotyczace-aktu-planowania-przestrzenneg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dc:description/>
  <cp:lastModifiedBy>KasiaS</cp:lastModifiedBy>
  <cp:revision>2</cp:revision>
  <dcterms:created xsi:type="dcterms:W3CDTF">2024-10-04T07:03:00Z</dcterms:created>
  <dcterms:modified xsi:type="dcterms:W3CDTF">2024-10-04T07:25:00Z</dcterms:modified>
</cp:coreProperties>
</file>