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65" w:rsidRDefault="00120E65" w:rsidP="009A6681">
      <w:pPr>
        <w:jc w:val="center"/>
        <w:rPr>
          <w:b/>
          <w:sz w:val="20"/>
          <w:szCs w:val="20"/>
          <w:u w:val="single"/>
        </w:rPr>
      </w:pPr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OFERTA CENOWA</w:t>
      </w:r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9A6681" w:rsidRDefault="009A6681" w:rsidP="009A6681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120E65" w:rsidRDefault="00120E65" w:rsidP="009A6681">
      <w:pPr>
        <w:rPr>
          <w:sz w:val="20"/>
          <w:szCs w:val="20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9A6681" w:rsidRDefault="009A6681" w:rsidP="009A6681">
      <w:pPr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należy wpisać cenę tylko na wybrany stos drewna, pozostałe skreślić, UWAGA!!! Oferowana przez kupującego cena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wybranego stosu </w:t>
      </w:r>
      <w:r w:rsidR="001816F8">
        <w:rPr>
          <w:i/>
          <w:sz w:val="20"/>
          <w:szCs w:val="20"/>
        </w:rPr>
        <w:t xml:space="preserve">i/lub dłużycy </w:t>
      </w:r>
      <w:r>
        <w:rPr>
          <w:i/>
          <w:sz w:val="20"/>
          <w:szCs w:val="20"/>
        </w:rPr>
        <w:t>(wskazana w ofercie cenowej) nie może być niższa niż cena wywoławcza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danego sortymentu</w:t>
      </w:r>
      <w:r w:rsidR="005A490E">
        <w:rPr>
          <w:i/>
          <w:sz w:val="20"/>
          <w:szCs w:val="20"/>
        </w:rPr>
        <w:t>, patrz pkt 4 warunki przetargu</w:t>
      </w:r>
      <w:r>
        <w:rPr>
          <w:i/>
          <w:sz w:val="20"/>
          <w:szCs w:val="20"/>
        </w:rPr>
        <w:t>):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spacing w:line="360" w:lineRule="auto"/>
        <w:rPr>
          <w:b/>
          <w:sz w:val="20"/>
          <w:szCs w:val="20"/>
        </w:rPr>
      </w:pPr>
      <w:bookmarkStart w:id="0" w:name="_GoBack"/>
      <w:bookmarkEnd w:id="0"/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51567C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</w:t>
      </w:r>
      <w:r w:rsidR="009A6681">
        <w:rPr>
          <w:b/>
          <w:sz w:val="20"/>
          <w:szCs w:val="20"/>
          <w:u w:val="single"/>
        </w:rPr>
        <w:t xml:space="preserve">  OZNACZON</w:t>
      </w:r>
      <w:r>
        <w:rPr>
          <w:b/>
          <w:sz w:val="20"/>
          <w:szCs w:val="20"/>
          <w:u w:val="single"/>
        </w:rPr>
        <w:t>A</w:t>
      </w:r>
      <w:r w:rsidR="009A6681">
        <w:rPr>
          <w:b/>
          <w:sz w:val="20"/>
          <w:szCs w:val="20"/>
          <w:u w:val="single"/>
        </w:rPr>
        <w:t xml:space="preserve"> NR 3</w:t>
      </w:r>
      <w:r w:rsidR="009A6681"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NR3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1,30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9A6681" w:rsidRDefault="0051567C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 OZNACZONA </w:t>
      </w:r>
      <w:r w:rsidR="009A6681">
        <w:rPr>
          <w:b/>
          <w:sz w:val="20"/>
          <w:szCs w:val="20"/>
          <w:u w:val="single"/>
        </w:rPr>
        <w:t>NR 4</w:t>
      </w:r>
      <w:r w:rsidR="009A6681"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NR4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1,23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9A6681" w:rsidRDefault="0051567C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 OZNACZONA </w:t>
      </w:r>
      <w:r w:rsidR="009A6681">
        <w:rPr>
          <w:b/>
          <w:sz w:val="20"/>
          <w:szCs w:val="20"/>
          <w:u w:val="single"/>
        </w:rPr>
        <w:t>NR 5</w:t>
      </w:r>
      <w:r w:rsidR="009A6681"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NR5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0,90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51567C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 OZNACZONA </w:t>
      </w:r>
      <w:r w:rsidR="009A6681">
        <w:rPr>
          <w:b/>
          <w:sz w:val="20"/>
          <w:szCs w:val="20"/>
          <w:u w:val="single"/>
        </w:rPr>
        <w:t>NR 6</w:t>
      </w:r>
      <w:r w:rsidR="009A6681"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NR6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0,68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51567C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 OZNACZONA </w:t>
      </w:r>
      <w:r w:rsidR="00BC0B14">
        <w:rPr>
          <w:b/>
          <w:sz w:val="20"/>
          <w:szCs w:val="20"/>
          <w:u w:val="single"/>
        </w:rPr>
        <w:t>NR 7</w:t>
      </w:r>
      <w:r w:rsidR="00BC0B14"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NR7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0,42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51567C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 OZNACZONA </w:t>
      </w:r>
      <w:r w:rsidR="00BC0B14">
        <w:rPr>
          <w:b/>
          <w:sz w:val="20"/>
          <w:szCs w:val="20"/>
          <w:u w:val="single"/>
        </w:rPr>
        <w:t>NR 8</w:t>
      </w:r>
      <w:r w:rsidR="00BC0B14"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NR8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0,62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9A6681" w:rsidRPr="007F3C23" w:rsidRDefault="009A6681" w:rsidP="009A6681">
      <w:pPr>
        <w:jc w:val="both"/>
        <w:rPr>
          <w:i/>
          <w:sz w:val="20"/>
          <w:szCs w:val="20"/>
        </w:rPr>
      </w:pPr>
      <w:r w:rsidRPr="007F3C2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zapłaty ceny nabycia materiału drzewnego w terminie 7 dni od daty zawarcia umowy sprzedaży,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6681" w:rsidRDefault="009A6681" w:rsidP="009A668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138E">
        <w:rPr>
          <w:sz w:val="20"/>
          <w:szCs w:val="20"/>
        </w:rPr>
        <w:t xml:space="preserve">     </w:t>
      </w:r>
      <w:r>
        <w:rPr>
          <w:sz w:val="20"/>
          <w:szCs w:val="20"/>
        </w:rPr>
        <w:t>PODPIS</w:t>
      </w:r>
    </w:p>
    <w:p w:rsidR="009A6681" w:rsidRDefault="009A6681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A6681" w:rsidRDefault="009A6681" w:rsidP="009A668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fax: ……………………………………………...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adres e-mail: ……………………………………....................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……………….dnia........................................</w:t>
      </w:r>
    </w:p>
    <w:p w:rsidR="00051F6C" w:rsidRPr="009A6681" w:rsidRDefault="00051F6C" w:rsidP="009A6681"/>
    <w:sectPr w:rsidR="00051F6C" w:rsidRPr="009A6681" w:rsidSect="00033E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EA" w:rsidRDefault="005618EA" w:rsidP="004B5B5A">
      <w:r>
        <w:separator/>
      </w:r>
    </w:p>
  </w:endnote>
  <w:endnote w:type="continuationSeparator" w:id="0">
    <w:p w:rsidR="005618EA" w:rsidRDefault="005618EA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EA" w:rsidRDefault="005618EA" w:rsidP="004B5B5A">
      <w:r>
        <w:separator/>
      </w:r>
    </w:p>
  </w:footnote>
  <w:footnote w:type="continuationSeparator" w:id="0">
    <w:p w:rsidR="005618EA" w:rsidRDefault="005618EA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5A"/>
    <w:rsid w:val="00051F6C"/>
    <w:rsid w:val="000C3943"/>
    <w:rsid w:val="000F0B8C"/>
    <w:rsid w:val="001034D0"/>
    <w:rsid w:val="001127F4"/>
    <w:rsid w:val="00115E6B"/>
    <w:rsid w:val="00120E65"/>
    <w:rsid w:val="0012597B"/>
    <w:rsid w:val="00133F82"/>
    <w:rsid w:val="00162DA7"/>
    <w:rsid w:val="001816F8"/>
    <w:rsid w:val="001B4FD5"/>
    <w:rsid w:val="001D3247"/>
    <w:rsid w:val="00207850"/>
    <w:rsid w:val="00246D47"/>
    <w:rsid w:val="0029163A"/>
    <w:rsid w:val="002B0BAB"/>
    <w:rsid w:val="003C4D7D"/>
    <w:rsid w:val="003F6247"/>
    <w:rsid w:val="00421B5A"/>
    <w:rsid w:val="0043356D"/>
    <w:rsid w:val="0044410B"/>
    <w:rsid w:val="004A7CA8"/>
    <w:rsid w:val="004B5B5A"/>
    <w:rsid w:val="004D43EF"/>
    <w:rsid w:val="004E58C4"/>
    <w:rsid w:val="0051567C"/>
    <w:rsid w:val="0052138E"/>
    <w:rsid w:val="005371A1"/>
    <w:rsid w:val="005618EA"/>
    <w:rsid w:val="005A490E"/>
    <w:rsid w:val="005D7E6E"/>
    <w:rsid w:val="006B5111"/>
    <w:rsid w:val="00785AE2"/>
    <w:rsid w:val="00786226"/>
    <w:rsid w:val="007F3C23"/>
    <w:rsid w:val="00891479"/>
    <w:rsid w:val="008C6B2A"/>
    <w:rsid w:val="009458FC"/>
    <w:rsid w:val="009524D9"/>
    <w:rsid w:val="009A6681"/>
    <w:rsid w:val="00A76AE8"/>
    <w:rsid w:val="00AB2A78"/>
    <w:rsid w:val="00B3683C"/>
    <w:rsid w:val="00B8454F"/>
    <w:rsid w:val="00BC0B14"/>
    <w:rsid w:val="00C31B2A"/>
    <w:rsid w:val="00D02363"/>
    <w:rsid w:val="00D22973"/>
    <w:rsid w:val="00DC1256"/>
    <w:rsid w:val="00E17506"/>
    <w:rsid w:val="00E232DC"/>
    <w:rsid w:val="00E50F31"/>
    <w:rsid w:val="00EA21FF"/>
    <w:rsid w:val="00EB0ECC"/>
    <w:rsid w:val="00F65347"/>
    <w:rsid w:val="00FB7DB5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50</cp:revision>
  <dcterms:created xsi:type="dcterms:W3CDTF">2015-04-21T08:21:00Z</dcterms:created>
  <dcterms:modified xsi:type="dcterms:W3CDTF">2023-04-12T09:35:00Z</dcterms:modified>
</cp:coreProperties>
</file>