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4F26B" w14:textId="77777777" w:rsidR="001F4164" w:rsidRPr="00B123BA" w:rsidRDefault="001F4164" w:rsidP="001F4164">
      <w:pPr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022FC9">
        <w:t xml:space="preserve">    </w:t>
      </w:r>
      <w:r w:rsidRPr="00B123BA">
        <w:rPr>
          <w:sz w:val="20"/>
          <w:szCs w:val="20"/>
        </w:rPr>
        <w:t>Załącznik nr 2</w:t>
      </w:r>
    </w:p>
    <w:p w14:paraId="7764AB10" w14:textId="77777777" w:rsidR="001F4164" w:rsidRPr="00B123BA" w:rsidRDefault="001F4164" w:rsidP="001F4164">
      <w:pPr>
        <w:jc w:val="center"/>
        <w:rPr>
          <w:sz w:val="20"/>
          <w:szCs w:val="20"/>
        </w:rPr>
      </w:pPr>
      <w:r w:rsidRPr="00B123BA">
        <w:rPr>
          <w:sz w:val="20"/>
          <w:szCs w:val="20"/>
        </w:rPr>
        <w:t xml:space="preserve">     </w:t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 w:rsidRPr="00B123BA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</w:t>
      </w:r>
      <w:r w:rsidRPr="00B123BA">
        <w:rPr>
          <w:sz w:val="20"/>
          <w:szCs w:val="20"/>
        </w:rPr>
        <w:t>do Zarządzenia Wójta Gminy Suszec</w:t>
      </w:r>
    </w:p>
    <w:p w14:paraId="6C038DDB" w14:textId="7F6BB643" w:rsidR="00165CE7" w:rsidRDefault="001F4164" w:rsidP="001F41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B46C0C">
        <w:rPr>
          <w:sz w:val="20"/>
          <w:szCs w:val="20"/>
        </w:rPr>
        <w:t xml:space="preserve">   nr </w:t>
      </w:r>
      <w:r w:rsidR="002D2715">
        <w:rPr>
          <w:sz w:val="20"/>
          <w:szCs w:val="20"/>
        </w:rPr>
        <w:t>O</w:t>
      </w:r>
      <w:r w:rsidR="00B46C0C">
        <w:rPr>
          <w:sz w:val="20"/>
          <w:szCs w:val="20"/>
        </w:rPr>
        <w:t>Ś</w:t>
      </w:r>
      <w:r w:rsidR="002D2715">
        <w:rPr>
          <w:sz w:val="20"/>
          <w:szCs w:val="20"/>
        </w:rPr>
        <w:t>R</w:t>
      </w:r>
      <w:r w:rsidR="00B46C0C">
        <w:rPr>
          <w:sz w:val="20"/>
          <w:szCs w:val="20"/>
        </w:rPr>
        <w:t>.0050.</w:t>
      </w:r>
      <w:r w:rsidR="00D150A9">
        <w:rPr>
          <w:sz w:val="20"/>
          <w:szCs w:val="20"/>
        </w:rPr>
        <w:t>6</w:t>
      </w:r>
      <w:r w:rsidR="00B46C0C">
        <w:rPr>
          <w:sz w:val="20"/>
          <w:szCs w:val="20"/>
        </w:rPr>
        <w:t>.20</w:t>
      </w:r>
      <w:r w:rsidR="00131FA6">
        <w:rPr>
          <w:sz w:val="20"/>
          <w:szCs w:val="20"/>
        </w:rPr>
        <w:t>20</w:t>
      </w:r>
      <w:r w:rsidR="00B46C0C">
        <w:rPr>
          <w:sz w:val="20"/>
          <w:szCs w:val="20"/>
        </w:rPr>
        <w:t xml:space="preserve"> z dnia </w:t>
      </w:r>
      <w:r w:rsidR="00D150A9">
        <w:rPr>
          <w:sz w:val="20"/>
          <w:szCs w:val="20"/>
        </w:rPr>
        <w:t>16.06.</w:t>
      </w:r>
      <w:r w:rsidR="002D2715">
        <w:rPr>
          <w:sz w:val="20"/>
          <w:szCs w:val="20"/>
        </w:rPr>
        <w:t>20</w:t>
      </w:r>
      <w:r w:rsidR="00131FA6">
        <w:rPr>
          <w:sz w:val="20"/>
          <w:szCs w:val="20"/>
        </w:rPr>
        <w:t>20</w:t>
      </w:r>
      <w:r w:rsidR="002D2715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14:paraId="5F65ECF0" w14:textId="77777777" w:rsidR="00165CE7" w:rsidRPr="00131FA6" w:rsidRDefault="00165CE7" w:rsidP="00165CE7">
      <w:pPr>
        <w:tabs>
          <w:tab w:val="left" w:pos="7020"/>
        </w:tabs>
        <w:ind w:left="5580"/>
        <w:jc w:val="right"/>
      </w:pPr>
    </w:p>
    <w:p w14:paraId="643FA00E" w14:textId="1CCF2322" w:rsidR="00131FA6" w:rsidRPr="00131FA6" w:rsidRDefault="00165CE7" w:rsidP="00131FA6">
      <w:pPr>
        <w:jc w:val="center"/>
        <w:rPr>
          <w:b/>
          <w:sz w:val="22"/>
          <w:szCs w:val="22"/>
        </w:rPr>
      </w:pPr>
      <w:r w:rsidRPr="00131FA6">
        <w:rPr>
          <w:b/>
        </w:rPr>
        <w:t xml:space="preserve">Warunki </w:t>
      </w:r>
      <w:r w:rsidR="00722519">
        <w:rPr>
          <w:b/>
        </w:rPr>
        <w:t>V</w:t>
      </w:r>
      <w:r w:rsidR="001421AF" w:rsidRPr="00131FA6">
        <w:rPr>
          <w:b/>
        </w:rPr>
        <w:t xml:space="preserve"> </w:t>
      </w:r>
      <w:r w:rsidRPr="00131FA6">
        <w:rPr>
          <w:b/>
        </w:rPr>
        <w:t>przetargu</w:t>
      </w:r>
      <w:r w:rsidR="00131FA6" w:rsidRPr="00131FA6">
        <w:rPr>
          <w:b/>
        </w:rPr>
        <w:t xml:space="preserve"> </w:t>
      </w:r>
      <w:r w:rsidRPr="00131FA6">
        <w:rPr>
          <w:b/>
        </w:rPr>
        <w:t>na</w:t>
      </w:r>
      <w:r w:rsidRPr="001A15A0">
        <w:rPr>
          <w:b/>
          <w:sz w:val="22"/>
          <w:szCs w:val="22"/>
        </w:rPr>
        <w:t xml:space="preserve"> sprzedaż drewna </w:t>
      </w:r>
      <w:r w:rsidRPr="0025490F">
        <w:rPr>
          <w:b/>
          <w:sz w:val="22"/>
          <w:szCs w:val="22"/>
        </w:rPr>
        <w:t>pozyskanego</w:t>
      </w:r>
      <w:r w:rsidR="00F03D3D" w:rsidRPr="0025490F">
        <w:rPr>
          <w:b/>
          <w:sz w:val="22"/>
          <w:szCs w:val="22"/>
        </w:rPr>
        <w:t xml:space="preserve"> </w:t>
      </w:r>
      <w:r w:rsidR="00F03D3D" w:rsidRPr="0025490F">
        <w:rPr>
          <w:b/>
        </w:rPr>
        <w:t>z las</w:t>
      </w:r>
      <w:r w:rsidR="00131FA6">
        <w:rPr>
          <w:b/>
        </w:rPr>
        <w:t>u</w:t>
      </w:r>
      <w:r w:rsidR="00F03D3D" w:rsidRPr="0025490F">
        <w:rPr>
          <w:b/>
        </w:rPr>
        <w:t xml:space="preserve"> położon</w:t>
      </w:r>
      <w:r w:rsidR="00131FA6">
        <w:rPr>
          <w:b/>
        </w:rPr>
        <w:t>ego</w:t>
      </w:r>
      <w:r w:rsidR="00F03D3D" w:rsidRPr="0025490F">
        <w:rPr>
          <w:b/>
        </w:rPr>
        <w:t xml:space="preserve"> </w:t>
      </w:r>
      <w:r w:rsidR="00131FA6" w:rsidRPr="00131FA6">
        <w:rPr>
          <w:b/>
        </w:rPr>
        <w:t xml:space="preserve"> w Suszcu </w:t>
      </w:r>
      <w:r w:rsidR="00131FA6">
        <w:rPr>
          <w:b/>
        </w:rPr>
        <w:t xml:space="preserve">                    </w:t>
      </w:r>
      <w:r w:rsidR="00131FA6" w:rsidRPr="00131FA6">
        <w:rPr>
          <w:b/>
        </w:rPr>
        <w:t>w oddziale 1-d, na działce nr 2373</w:t>
      </w:r>
      <w:r w:rsidR="00131643">
        <w:rPr>
          <w:b/>
        </w:rPr>
        <w:t>/77</w:t>
      </w:r>
      <w:r w:rsidR="00131FA6" w:rsidRPr="00131FA6">
        <w:rPr>
          <w:b/>
        </w:rPr>
        <w:t xml:space="preserve"> ”</w:t>
      </w:r>
    </w:p>
    <w:p w14:paraId="77EC365D" w14:textId="77777777" w:rsidR="00165CE7" w:rsidRPr="00131FA6" w:rsidRDefault="00165CE7" w:rsidP="00F03D3D">
      <w:pPr>
        <w:jc w:val="both"/>
        <w:rPr>
          <w:b/>
          <w:sz w:val="22"/>
          <w:szCs w:val="22"/>
        </w:rPr>
      </w:pPr>
    </w:p>
    <w:p w14:paraId="3BEE8299" w14:textId="77777777" w:rsidR="00165CE7" w:rsidRDefault="00165CE7" w:rsidP="00165CE7">
      <w:pPr>
        <w:jc w:val="center"/>
        <w:rPr>
          <w:sz w:val="22"/>
          <w:szCs w:val="22"/>
        </w:rPr>
      </w:pPr>
    </w:p>
    <w:p w14:paraId="48150850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</w:t>
      </w:r>
      <w:r w:rsidR="00CE4C7E">
        <w:rPr>
          <w:b/>
          <w:sz w:val="22"/>
          <w:szCs w:val="22"/>
        </w:rPr>
        <w:t>EM</w:t>
      </w:r>
      <w:r w:rsidRPr="00464092">
        <w:rPr>
          <w:b/>
          <w:sz w:val="22"/>
          <w:szCs w:val="22"/>
        </w:rPr>
        <w:t xml:space="preserve"> PRZETARGU</w:t>
      </w:r>
      <w:r w:rsidR="00CE4C7E">
        <w:rPr>
          <w:b/>
          <w:sz w:val="22"/>
          <w:szCs w:val="22"/>
        </w:rPr>
        <w:t xml:space="preserve"> JEST</w:t>
      </w:r>
      <w:r w:rsidRPr="00464092">
        <w:rPr>
          <w:b/>
          <w:sz w:val="22"/>
          <w:szCs w:val="22"/>
        </w:rPr>
        <w:t>:</w:t>
      </w:r>
    </w:p>
    <w:p w14:paraId="69ECD202" w14:textId="77777777" w:rsidR="00131FA6" w:rsidRDefault="008636A6" w:rsidP="00131FA6">
      <w:pPr>
        <w:jc w:val="both"/>
      </w:pPr>
      <w:r>
        <w:rPr>
          <w:sz w:val="22"/>
          <w:szCs w:val="22"/>
        </w:rPr>
        <w:t xml:space="preserve">            </w:t>
      </w:r>
      <w:r w:rsidR="00165CE7" w:rsidRPr="009876AC">
        <w:rPr>
          <w:sz w:val="22"/>
          <w:szCs w:val="22"/>
        </w:rPr>
        <w:t xml:space="preserve">Postępowanie przetargowe prowadzone jest na </w:t>
      </w:r>
      <w:r w:rsidR="00131FA6">
        <w:rPr>
          <w:sz w:val="22"/>
          <w:szCs w:val="22"/>
        </w:rPr>
        <w:t>„</w:t>
      </w:r>
      <w:r w:rsidR="00131FA6">
        <w:t xml:space="preserve">Sprzedaż drewna pozyskanego z lasu     </w:t>
      </w:r>
    </w:p>
    <w:p w14:paraId="3D41749D" w14:textId="77777777" w:rsidR="00131FA6" w:rsidRPr="00131FA6" w:rsidRDefault="00131FA6" w:rsidP="00131FA6">
      <w:pPr>
        <w:jc w:val="both"/>
      </w:pPr>
      <w:r>
        <w:t xml:space="preserve">           położonego w Suszcu w oddziale 1-d, na działce nr 2373</w:t>
      </w:r>
      <w:r w:rsidR="00131643">
        <w:t>/77</w:t>
      </w:r>
      <w:r>
        <w:t xml:space="preserve"> ”</w:t>
      </w:r>
    </w:p>
    <w:p w14:paraId="1323755E" w14:textId="77777777" w:rsidR="00165CE7" w:rsidRPr="00464092" w:rsidRDefault="00165CE7" w:rsidP="00165CE7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="00131FA6">
        <w:rPr>
          <w:b/>
          <w:sz w:val="22"/>
          <w:szCs w:val="22"/>
        </w:rPr>
        <w:t xml:space="preserve">         </w:t>
      </w:r>
      <w:r w:rsidRPr="00464092">
        <w:rPr>
          <w:b/>
          <w:sz w:val="22"/>
          <w:szCs w:val="22"/>
        </w:rPr>
        <w:t>JAKOŚĆ SUROWCA:</w:t>
      </w:r>
    </w:p>
    <w:p w14:paraId="525A51D1" w14:textId="77777777" w:rsidR="00165CE7" w:rsidRDefault="00131FA6" w:rsidP="00131FA6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65CE7">
        <w:rPr>
          <w:sz w:val="22"/>
          <w:szCs w:val="22"/>
        </w:rPr>
        <w:t xml:space="preserve">Jakość surowca została określona wg klasyfikacji jakościowo wymiarowej (KJW). </w:t>
      </w:r>
    </w:p>
    <w:p w14:paraId="6E01A161" w14:textId="77777777" w:rsidR="00165CE7" w:rsidRPr="00464092" w:rsidRDefault="00165CE7" w:rsidP="00165CE7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tbl>
      <w:tblPr>
        <w:tblW w:w="796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4638"/>
        <w:gridCol w:w="756"/>
        <w:gridCol w:w="1696"/>
      </w:tblGrid>
      <w:tr w:rsidR="002D2715" w:rsidRPr="00A31A0E" w14:paraId="037AB0E8" w14:textId="77777777" w:rsidTr="0052315F">
        <w:trPr>
          <w:trHeight w:val="475"/>
        </w:trPr>
        <w:tc>
          <w:tcPr>
            <w:tcW w:w="875" w:type="dxa"/>
          </w:tcPr>
          <w:p w14:paraId="4F98FA00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 xml:space="preserve">Nr </w:t>
            </w:r>
            <w:r>
              <w:rPr>
                <w:sz w:val="22"/>
                <w:szCs w:val="22"/>
              </w:rPr>
              <w:t>stosu</w:t>
            </w:r>
          </w:p>
        </w:tc>
        <w:tc>
          <w:tcPr>
            <w:tcW w:w="4638" w:type="dxa"/>
          </w:tcPr>
          <w:p w14:paraId="3ABBC444" w14:textId="77777777" w:rsidR="002D2715" w:rsidRPr="00A31A0E" w:rsidRDefault="002D2715" w:rsidP="007B7AF6">
            <w:pPr>
              <w:jc w:val="center"/>
            </w:pPr>
            <w:r w:rsidRPr="00A31A0E">
              <w:rPr>
                <w:sz w:val="22"/>
                <w:szCs w:val="22"/>
              </w:rPr>
              <w:t>Gatunek</w:t>
            </w:r>
          </w:p>
        </w:tc>
        <w:tc>
          <w:tcPr>
            <w:tcW w:w="756" w:type="dxa"/>
          </w:tcPr>
          <w:p w14:paraId="50653E9E" w14:textId="77777777" w:rsidR="002D2715" w:rsidRPr="00F24F4C" w:rsidRDefault="002D2715" w:rsidP="007B7AF6">
            <w:pPr>
              <w:jc w:val="center"/>
              <w:rPr>
                <w:vertAlign w:val="superscript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96" w:type="dxa"/>
          </w:tcPr>
          <w:p w14:paraId="57200C0A" w14:textId="77777777" w:rsidR="002D2715" w:rsidRPr="006D5F84" w:rsidRDefault="002D2715" w:rsidP="007B7AF6">
            <w:pPr>
              <w:jc w:val="center"/>
            </w:pPr>
            <w:r w:rsidRPr="006D5F84">
              <w:rPr>
                <w:sz w:val="22"/>
                <w:szCs w:val="22"/>
              </w:rPr>
              <w:t>Cena wywoławcza za 1m</w:t>
            </w:r>
            <w:r w:rsidRPr="006D5F84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/ zł </w:t>
            </w:r>
            <w:r w:rsidR="00435C7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brutto</w:t>
            </w:r>
            <w:r w:rsidR="004C25CD">
              <w:rPr>
                <w:sz w:val="22"/>
                <w:szCs w:val="22"/>
              </w:rPr>
              <w:t>)</w:t>
            </w:r>
          </w:p>
        </w:tc>
      </w:tr>
      <w:tr w:rsidR="00FE71F9" w:rsidRPr="00A31A0E" w14:paraId="041AE0BC" w14:textId="77777777" w:rsidTr="0052315F">
        <w:trPr>
          <w:trHeight w:val="454"/>
        </w:trPr>
        <w:tc>
          <w:tcPr>
            <w:tcW w:w="875" w:type="dxa"/>
          </w:tcPr>
          <w:p w14:paraId="14E15C85" w14:textId="77777777" w:rsidR="00FE71F9" w:rsidRPr="0085411A" w:rsidRDefault="00131643" w:rsidP="00FE71F9">
            <w:pPr>
              <w:jc w:val="center"/>
            </w:pPr>
            <w:r>
              <w:t>229</w:t>
            </w:r>
          </w:p>
        </w:tc>
        <w:tc>
          <w:tcPr>
            <w:tcW w:w="4638" w:type="dxa"/>
          </w:tcPr>
          <w:p w14:paraId="24A7228D" w14:textId="08C5D9BB" w:rsidR="00FE71F9" w:rsidRPr="0085411A" w:rsidRDefault="00FE71F9" w:rsidP="00FE71F9">
            <w:r w:rsidRPr="0085411A">
              <w:rPr>
                <w:sz w:val="22"/>
                <w:szCs w:val="22"/>
              </w:rPr>
              <w:t xml:space="preserve">drewno </w:t>
            </w:r>
            <w:r w:rsidR="000E368E">
              <w:rPr>
                <w:sz w:val="22"/>
                <w:szCs w:val="22"/>
              </w:rPr>
              <w:t>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 w:rsidR="000E368E"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AE53298" w14:textId="50FC9463" w:rsidR="00FE71F9" w:rsidRPr="0085411A" w:rsidRDefault="008E3EDB" w:rsidP="00FE71F9">
            <w:pPr>
              <w:jc w:val="center"/>
            </w:pPr>
            <w:r>
              <w:t>1,12</w:t>
            </w:r>
          </w:p>
        </w:tc>
        <w:tc>
          <w:tcPr>
            <w:tcW w:w="1696" w:type="dxa"/>
          </w:tcPr>
          <w:p w14:paraId="05D2D3FA" w14:textId="6E2611A0" w:rsidR="00FE71F9" w:rsidRPr="00517301" w:rsidRDefault="0001273E" w:rsidP="00FE71F9">
            <w:pPr>
              <w:jc w:val="center"/>
            </w:pPr>
            <w:r>
              <w:t>8</w:t>
            </w:r>
            <w:r w:rsidR="0023623E">
              <w:t>0</w:t>
            </w:r>
            <w:r>
              <w:t>,00</w:t>
            </w:r>
          </w:p>
        </w:tc>
      </w:tr>
      <w:tr w:rsidR="0001273E" w:rsidRPr="00A31A0E" w14:paraId="24BFE647" w14:textId="77777777" w:rsidTr="0052315F">
        <w:trPr>
          <w:trHeight w:val="454"/>
        </w:trPr>
        <w:tc>
          <w:tcPr>
            <w:tcW w:w="875" w:type="dxa"/>
          </w:tcPr>
          <w:p w14:paraId="33ADD87D" w14:textId="77777777" w:rsidR="0001273E" w:rsidRPr="0085411A" w:rsidRDefault="0001273E" w:rsidP="0001273E">
            <w:pPr>
              <w:jc w:val="center"/>
            </w:pPr>
            <w:r>
              <w:t>231</w:t>
            </w:r>
          </w:p>
        </w:tc>
        <w:tc>
          <w:tcPr>
            <w:tcW w:w="4638" w:type="dxa"/>
          </w:tcPr>
          <w:p w14:paraId="2F56F2CD" w14:textId="635F5530" w:rsidR="0001273E" w:rsidRPr="0085411A" w:rsidRDefault="0001273E" w:rsidP="0001273E">
            <w:r>
              <w:rPr>
                <w:sz w:val="22"/>
                <w:szCs w:val="22"/>
              </w:rPr>
              <w:t>d</w:t>
            </w:r>
            <w:r w:rsidRPr="0085411A">
              <w:rPr>
                <w:sz w:val="22"/>
                <w:szCs w:val="22"/>
              </w:rPr>
              <w:t>rewno</w:t>
            </w:r>
            <w:r>
              <w:rPr>
                <w:sz w:val="22"/>
                <w:szCs w:val="22"/>
              </w:rPr>
              <w:t xml:space="preserve"> 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5AD6F93" w14:textId="652A9C95" w:rsidR="0001273E" w:rsidRPr="0085411A" w:rsidRDefault="0001273E" w:rsidP="0001273E">
            <w:pPr>
              <w:jc w:val="center"/>
            </w:pPr>
            <w:r>
              <w:t>1,14</w:t>
            </w:r>
          </w:p>
        </w:tc>
        <w:tc>
          <w:tcPr>
            <w:tcW w:w="1696" w:type="dxa"/>
          </w:tcPr>
          <w:p w14:paraId="599E30B8" w14:textId="36E15832" w:rsidR="0001273E" w:rsidRPr="00517301" w:rsidRDefault="0001273E" w:rsidP="0001273E">
            <w:pPr>
              <w:jc w:val="center"/>
            </w:pPr>
            <w:r w:rsidRPr="006A0E19">
              <w:t>8</w:t>
            </w:r>
            <w:r w:rsidR="0023623E">
              <w:t>0</w:t>
            </w:r>
            <w:r w:rsidRPr="006A0E19">
              <w:t>,00</w:t>
            </w:r>
          </w:p>
        </w:tc>
      </w:tr>
      <w:tr w:rsidR="0001273E" w:rsidRPr="00A31A0E" w14:paraId="1A16D091" w14:textId="77777777" w:rsidTr="0052315F">
        <w:trPr>
          <w:trHeight w:val="454"/>
        </w:trPr>
        <w:tc>
          <w:tcPr>
            <w:tcW w:w="875" w:type="dxa"/>
          </w:tcPr>
          <w:p w14:paraId="4E752962" w14:textId="77777777" w:rsidR="0001273E" w:rsidRPr="0085411A" w:rsidRDefault="0001273E" w:rsidP="0001273E">
            <w:pPr>
              <w:jc w:val="center"/>
            </w:pPr>
            <w:r>
              <w:t>233</w:t>
            </w:r>
          </w:p>
        </w:tc>
        <w:tc>
          <w:tcPr>
            <w:tcW w:w="4638" w:type="dxa"/>
          </w:tcPr>
          <w:p w14:paraId="7FC17628" w14:textId="65FAADBA" w:rsidR="0001273E" w:rsidRPr="0085411A" w:rsidRDefault="0001273E" w:rsidP="0001273E">
            <w:r w:rsidRPr="0085411A">
              <w:rPr>
                <w:sz w:val="22"/>
                <w:szCs w:val="22"/>
              </w:rPr>
              <w:t xml:space="preserve">drewno </w:t>
            </w:r>
            <w:r>
              <w:rPr>
                <w:sz w:val="22"/>
                <w:szCs w:val="22"/>
              </w:rPr>
              <w:t xml:space="preserve"> średniowymiarowe</w:t>
            </w:r>
            <w:r w:rsidRPr="0085411A">
              <w:rPr>
                <w:sz w:val="22"/>
                <w:szCs w:val="22"/>
              </w:rPr>
              <w:t xml:space="preserve"> iglaste </w:t>
            </w:r>
            <w:r>
              <w:rPr>
                <w:sz w:val="22"/>
                <w:szCs w:val="22"/>
              </w:rPr>
              <w:t>SO S4</w:t>
            </w:r>
          </w:p>
        </w:tc>
        <w:tc>
          <w:tcPr>
            <w:tcW w:w="756" w:type="dxa"/>
          </w:tcPr>
          <w:p w14:paraId="3BDEC967" w14:textId="3FC77D25" w:rsidR="0001273E" w:rsidRPr="0085411A" w:rsidRDefault="0001273E" w:rsidP="0001273E">
            <w:pPr>
              <w:jc w:val="center"/>
            </w:pPr>
            <w:r>
              <w:t>1,95</w:t>
            </w:r>
          </w:p>
        </w:tc>
        <w:tc>
          <w:tcPr>
            <w:tcW w:w="1696" w:type="dxa"/>
          </w:tcPr>
          <w:p w14:paraId="6CE14B68" w14:textId="13362A3D" w:rsidR="0001273E" w:rsidRPr="00517301" w:rsidRDefault="0001273E" w:rsidP="0001273E">
            <w:pPr>
              <w:jc w:val="center"/>
            </w:pPr>
            <w:r w:rsidRPr="006A0E19">
              <w:t>8</w:t>
            </w:r>
            <w:r w:rsidR="0023623E">
              <w:t>0</w:t>
            </w:r>
            <w:r w:rsidRPr="006A0E19">
              <w:t>,00</w:t>
            </w:r>
          </w:p>
        </w:tc>
      </w:tr>
    </w:tbl>
    <w:p w14:paraId="5227DDA6" w14:textId="77777777" w:rsidR="00F11D26" w:rsidRPr="00752048" w:rsidRDefault="00F11D26" w:rsidP="00FF2F63">
      <w:pPr>
        <w:autoSpaceDE w:val="0"/>
        <w:autoSpaceDN w:val="0"/>
        <w:jc w:val="both"/>
        <w:outlineLvl w:val="0"/>
        <w:rPr>
          <w:b/>
          <w:sz w:val="22"/>
          <w:szCs w:val="22"/>
        </w:rPr>
      </w:pPr>
    </w:p>
    <w:p w14:paraId="5E6F0C5C" w14:textId="77777777" w:rsidR="008636A6" w:rsidRPr="00F11D26" w:rsidRDefault="00165CE7" w:rsidP="00F11D26">
      <w:pPr>
        <w:numPr>
          <w:ilvl w:val="0"/>
          <w:numId w:val="1"/>
        </w:numPr>
        <w:ind w:left="708" w:hanging="720"/>
        <w:jc w:val="both"/>
        <w:rPr>
          <w:b/>
          <w:sz w:val="22"/>
          <w:szCs w:val="22"/>
        </w:rPr>
      </w:pPr>
      <w:r w:rsidRPr="001C7FD4">
        <w:rPr>
          <w:b/>
          <w:sz w:val="22"/>
          <w:szCs w:val="22"/>
        </w:rPr>
        <w:t>KRYTERIUM WYBORU OFERTY</w:t>
      </w:r>
      <w:r w:rsidRPr="001C7FD4">
        <w:rPr>
          <w:sz w:val="22"/>
          <w:szCs w:val="22"/>
        </w:rPr>
        <w:t xml:space="preserve">: </w:t>
      </w:r>
      <w:r w:rsidRPr="001C7FD4">
        <w:rPr>
          <w:sz w:val="22"/>
          <w:szCs w:val="22"/>
        </w:rPr>
        <w:tab/>
        <w:t xml:space="preserve">Najwyższa oferowana cena brutto </w:t>
      </w:r>
    </w:p>
    <w:p w14:paraId="653A0434" w14:textId="77777777" w:rsidR="00F11D26" w:rsidRDefault="00F11D26" w:rsidP="00F11D26">
      <w:pPr>
        <w:ind w:left="708"/>
        <w:jc w:val="both"/>
        <w:rPr>
          <w:b/>
          <w:sz w:val="22"/>
          <w:szCs w:val="22"/>
        </w:rPr>
      </w:pPr>
    </w:p>
    <w:p w14:paraId="7DC03679" w14:textId="77777777" w:rsidR="00165CE7" w:rsidRPr="00BE4131" w:rsidRDefault="00165CE7" w:rsidP="00165CE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14:paraId="51F6BC43" w14:textId="77777777" w:rsidR="00165CE7" w:rsidRPr="00BE4131" w:rsidRDefault="00165CE7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 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(wskazana w ofercie cenowej) nie może być niższa niż cena wywoławcza za 1 m</w:t>
      </w:r>
      <w:r w:rsidRPr="00694190">
        <w:rPr>
          <w:b/>
          <w:sz w:val="22"/>
          <w:szCs w:val="22"/>
          <w:vertAlign w:val="superscript"/>
        </w:rPr>
        <w:t>3</w:t>
      </w:r>
      <w:r w:rsidR="008F1181"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drewna.</w:t>
      </w:r>
      <w:r w:rsidR="00680B14">
        <w:rPr>
          <w:b/>
          <w:sz w:val="22"/>
          <w:szCs w:val="22"/>
        </w:rPr>
        <w:t xml:space="preserve"> </w:t>
      </w:r>
    </w:p>
    <w:p w14:paraId="01A13D5F" w14:textId="77777777" w:rsidR="00165CE7" w:rsidRPr="009876AC" w:rsidRDefault="00165CE7" w:rsidP="00165CE7">
      <w:pPr>
        <w:ind w:left="360"/>
        <w:jc w:val="both"/>
        <w:rPr>
          <w:sz w:val="22"/>
          <w:szCs w:val="22"/>
        </w:rPr>
      </w:pPr>
    </w:p>
    <w:p w14:paraId="21BC0FA0" w14:textId="77777777" w:rsidR="007A0264" w:rsidRPr="00FF2F63" w:rsidRDefault="00165CE7" w:rsidP="00FF2F63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14:paraId="46B023C0" w14:textId="77777777" w:rsidR="007D6D1A" w:rsidRPr="00A31A0E" w:rsidRDefault="00ED36D6" w:rsidP="007D6D1A">
      <w:pPr>
        <w:autoSpaceDE w:val="0"/>
        <w:autoSpaceDN w:val="0"/>
        <w:ind w:left="720"/>
        <w:jc w:val="both"/>
        <w:outlineLvl w:val="0"/>
        <w:rPr>
          <w:sz w:val="22"/>
          <w:szCs w:val="22"/>
        </w:rPr>
      </w:pPr>
      <w:r w:rsidRPr="00ED36D6">
        <w:rPr>
          <w:sz w:val="22"/>
          <w:szCs w:val="22"/>
        </w:rPr>
        <w:t xml:space="preserve">Drewno z działki </w:t>
      </w:r>
      <w:r>
        <w:rPr>
          <w:sz w:val="22"/>
          <w:szCs w:val="22"/>
        </w:rPr>
        <w:t xml:space="preserve">nr </w:t>
      </w:r>
      <w:r w:rsidR="007D6D1A">
        <w:rPr>
          <w:sz w:val="22"/>
          <w:szCs w:val="22"/>
        </w:rPr>
        <w:t>2</w:t>
      </w:r>
      <w:r w:rsidR="00131643">
        <w:rPr>
          <w:sz w:val="22"/>
          <w:szCs w:val="22"/>
        </w:rPr>
        <w:t>373</w:t>
      </w:r>
      <w:r w:rsidR="007D6D1A">
        <w:rPr>
          <w:sz w:val="22"/>
          <w:szCs w:val="22"/>
        </w:rPr>
        <w:t xml:space="preserve">/77 </w:t>
      </w:r>
      <w:r w:rsidR="007D6D1A" w:rsidRPr="00A31A0E">
        <w:rPr>
          <w:sz w:val="22"/>
          <w:szCs w:val="22"/>
        </w:rPr>
        <w:t xml:space="preserve">znajduje się na </w:t>
      </w:r>
      <w:r w:rsidR="00131643">
        <w:rPr>
          <w:sz w:val="22"/>
          <w:szCs w:val="22"/>
        </w:rPr>
        <w:t>poboczu drogi dojazdowej do działki (rejon hałdy)</w:t>
      </w:r>
      <w:r w:rsidR="007D6D1A">
        <w:rPr>
          <w:sz w:val="22"/>
          <w:szCs w:val="22"/>
        </w:rPr>
        <w:t>.</w:t>
      </w:r>
    </w:p>
    <w:p w14:paraId="6E584BAF" w14:textId="77777777" w:rsidR="006D5F84" w:rsidRPr="001E7020" w:rsidRDefault="001E7020" w:rsidP="006A2BD5">
      <w:pPr>
        <w:autoSpaceDE w:val="0"/>
        <w:autoSpaceDN w:val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4C5C734E" w14:textId="77777777" w:rsidR="00165CE7" w:rsidRDefault="00F24F4C" w:rsidP="00165CE7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</w:t>
      </w:r>
    </w:p>
    <w:p w14:paraId="11C0658F" w14:textId="10A9212E" w:rsidR="00165CE7" w:rsidRPr="0011538C" w:rsidRDefault="00165CE7" w:rsidP="00165CE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>pod nr telefonu (</w:t>
      </w:r>
      <w:r w:rsidRPr="0011538C">
        <w:rPr>
          <w:sz w:val="22"/>
          <w:szCs w:val="22"/>
        </w:rPr>
        <w:t>32</w:t>
      </w:r>
      <w:r>
        <w:rPr>
          <w:sz w:val="22"/>
          <w:szCs w:val="22"/>
        </w:rPr>
        <w:t>)</w:t>
      </w:r>
      <w:r w:rsidRPr="0011538C">
        <w:rPr>
          <w:sz w:val="22"/>
          <w:szCs w:val="22"/>
        </w:rPr>
        <w:t xml:space="preserve"> 449 30 </w:t>
      </w:r>
      <w:r>
        <w:rPr>
          <w:sz w:val="22"/>
          <w:szCs w:val="22"/>
        </w:rPr>
        <w:t>66,</w:t>
      </w:r>
      <w:r w:rsidRPr="00A31A0E">
        <w:rPr>
          <w:sz w:val="22"/>
          <w:szCs w:val="22"/>
        </w:rPr>
        <w:t xml:space="preserve"> </w:t>
      </w:r>
      <w:r w:rsidRPr="0011538C">
        <w:rPr>
          <w:sz w:val="22"/>
          <w:szCs w:val="22"/>
        </w:rPr>
        <w:t xml:space="preserve">449 30 </w:t>
      </w:r>
      <w:r w:rsidR="00ED5212">
        <w:rPr>
          <w:sz w:val="22"/>
          <w:szCs w:val="22"/>
        </w:rPr>
        <w:t>71</w:t>
      </w:r>
      <w:r w:rsidRPr="0011538C">
        <w:rPr>
          <w:sz w:val="22"/>
          <w:szCs w:val="22"/>
        </w:rPr>
        <w:t>.</w:t>
      </w:r>
    </w:p>
    <w:p w14:paraId="1D04D9D8" w14:textId="77777777" w:rsidR="00165CE7" w:rsidRDefault="00C50B07" w:rsidP="00C50B0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Odbiór drewna należy uzgadniać z pracownikami Referatu Ochrony Środowiska i Rolnictwa.</w:t>
      </w:r>
    </w:p>
    <w:p w14:paraId="5E260477" w14:textId="77777777" w:rsidR="007D6D1A" w:rsidRPr="009876AC" w:rsidRDefault="007D6D1A" w:rsidP="00165CE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14:paraId="738630A1" w14:textId="66B2C807" w:rsidR="00165CE7" w:rsidRPr="00C50B0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 w:rsidR="0023623E">
        <w:rPr>
          <w:b/>
          <w:sz w:val="22"/>
          <w:szCs w:val="22"/>
        </w:rPr>
        <w:t>30.06</w:t>
      </w:r>
      <w:r w:rsidR="00131643">
        <w:rPr>
          <w:b/>
          <w:sz w:val="22"/>
          <w:szCs w:val="22"/>
        </w:rPr>
        <w:t>.2020</w:t>
      </w:r>
      <w:r w:rsidRPr="00C23562">
        <w:rPr>
          <w:b/>
          <w:bCs/>
          <w:sz w:val="22"/>
          <w:szCs w:val="22"/>
        </w:rPr>
        <w:t xml:space="preserve"> r., do godz. 12.00</w:t>
      </w:r>
    </w:p>
    <w:p w14:paraId="7E0483CD" w14:textId="77777777" w:rsidR="00165CE7" w:rsidRPr="009876AC" w:rsidRDefault="00165CE7" w:rsidP="00FF2F63">
      <w:pPr>
        <w:autoSpaceDE w:val="0"/>
        <w:autoSpaceDN w:val="0"/>
        <w:jc w:val="both"/>
        <w:outlineLvl w:val="0"/>
        <w:rPr>
          <w:sz w:val="22"/>
          <w:szCs w:val="22"/>
        </w:rPr>
      </w:pPr>
    </w:p>
    <w:p w14:paraId="0E413E4C" w14:textId="77777777" w:rsidR="00165CE7" w:rsidRPr="009876AC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14:paraId="77FF8F98" w14:textId="77777777" w:rsidR="003263F0" w:rsidRPr="00FF2F63" w:rsidRDefault="00165CE7" w:rsidP="00FF2F63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14:paraId="2234BDF2" w14:textId="77777777" w:rsidR="00165CE7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14:paraId="5C67ACFA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14:paraId="1063D847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14:paraId="616CCD05" w14:textId="77777777" w:rsidR="00165CE7" w:rsidRPr="009876AC" w:rsidRDefault="00165CE7" w:rsidP="00165CE7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14:paraId="26021F9F" w14:textId="77777777" w:rsidR="00131643" w:rsidRDefault="00165CE7" w:rsidP="00131643">
      <w:pPr>
        <w:jc w:val="both"/>
        <w:rPr>
          <w:b/>
          <w:bCs/>
        </w:rPr>
      </w:pPr>
      <w:r w:rsidRPr="009876AC">
        <w:rPr>
          <w:bCs/>
          <w:sz w:val="22"/>
          <w:szCs w:val="22"/>
        </w:rPr>
        <w:tab/>
      </w:r>
      <w:r w:rsidR="00784EFE">
        <w:rPr>
          <w:bCs/>
          <w:sz w:val="22"/>
          <w:szCs w:val="22"/>
        </w:rPr>
        <w:t xml:space="preserve"> </w:t>
      </w:r>
      <w:r w:rsidRPr="009876AC">
        <w:rPr>
          <w:b/>
          <w:bCs/>
          <w:sz w:val="22"/>
          <w:szCs w:val="22"/>
        </w:rPr>
        <w:t xml:space="preserve">Oferta </w:t>
      </w:r>
      <w:r w:rsidRPr="00131643">
        <w:rPr>
          <w:b/>
          <w:bCs/>
          <w:sz w:val="22"/>
          <w:szCs w:val="22"/>
        </w:rPr>
        <w:t>na</w:t>
      </w:r>
      <w:r w:rsidR="00131643" w:rsidRPr="00131643">
        <w:rPr>
          <w:b/>
          <w:bCs/>
          <w:sz w:val="22"/>
          <w:szCs w:val="22"/>
        </w:rPr>
        <w:t xml:space="preserve"> „</w:t>
      </w:r>
      <w:r w:rsidR="00131643" w:rsidRPr="00131643">
        <w:rPr>
          <w:b/>
          <w:bCs/>
        </w:rPr>
        <w:t xml:space="preserve">Sprzedaż drewna pozyskanego z lasu położonego w Suszcu w oddziale </w:t>
      </w:r>
      <w:r w:rsidR="00131643">
        <w:rPr>
          <w:b/>
          <w:bCs/>
        </w:rPr>
        <w:t xml:space="preserve">          </w:t>
      </w:r>
    </w:p>
    <w:p w14:paraId="3A83D255" w14:textId="77777777" w:rsidR="00131643" w:rsidRPr="00131643" w:rsidRDefault="00131643" w:rsidP="00131643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131643">
        <w:rPr>
          <w:b/>
          <w:bCs/>
        </w:rPr>
        <w:t>1-d, na działce nr 2373/77 ”</w:t>
      </w:r>
    </w:p>
    <w:p w14:paraId="6E28C9DD" w14:textId="77777777" w:rsidR="00131643" w:rsidRPr="00131643" w:rsidRDefault="00131643" w:rsidP="00131643">
      <w:pPr>
        <w:jc w:val="both"/>
        <w:rPr>
          <w:b/>
          <w:bCs/>
        </w:rPr>
      </w:pPr>
    </w:p>
    <w:p w14:paraId="2DD50BF6" w14:textId="77777777" w:rsidR="007612FE" w:rsidRPr="003263F0" w:rsidRDefault="007612FE" w:rsidP="007612FE">
      <w:pPr>
        <w:jc w:val="both"/>
        <w:rPr>
          <w:b/>
        </w:rPr>
      </w:pPr>
      <w:r w:rsidRPr="0025490F">
        <w:rPr>
          <w:b/>
        </w:rPr>
        <w:t xml:space="preserve"> </w:t>
      </w:r>
    </w:p>
    <w:p w14:paraId="6138ACC3" w14:textId="3E704439" w:rsidR="00165CE7" w:rsidRPr="009876AC" w:rsidRDefault="009A3050" w:rsidP="00440F1E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440F1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  </w:t>
      </w:r>
      <w:r w:rsidR="00B53BD4">
        <w:rPr>
          <w:b/>
          <w:bCs/>
          <w:sz w:val="22"/>
          <w:szCs w:val="22"/>
        </w:rPr>
        <w:t xml:space="preserve"> </w:t>
      </w:r>
      <w:r w:rsidR="00784EFE">
        <w:rPr>
          <w:b/>
          <w:bCs/>
          <w:sz w:val="22"/>
          <w:szCs w:val="22"/>
        </w:rPr>
        <w:t xml:space="preserve">- </w:t>
      </w:r>
      <w:r w:rsidR="00165CE7">
        <w:rPr>
          <w:b/>
          <w:bCs/>
          <w:sz w:val="22"/>
          <w:szCs w:val="22"/>
        </w:rPr>
        <w:t>Nie otwierać przed</w:t>
      </w:r>
      <w:r w:rsidR="00F11D26">
        <w:rPr>
          <w:b/>
          <w:bCs/>
          <w:sz w:val="22"/>
          <w:szCs w:val="22"/>
        </w:rPr>
        <w:t xml:space="preserve">  </w:t>
      </w:r>
      <w:r w:rsidR="0023623E">
        <w:rPr>
          <w:b/>
          <w:bCs/>
          <w:sz w:val="22"/>
          <w:szCs w:val="22"/>
        </w:rPr>
        <w:t>30.06</w:t>
      </w:r>
      <w:r w:rsidR="00131643">
        <w:rPr>
          <w:b/>
          <w:sz w:val="22"/>
          <w:szCs w:val="22"/>
        </w:rPr>
        <w:t>.2020</w:t>
      </w:r>
      <w:r w:rsidR="00CA4B18">
        <w:rPr>
          <w:b/>
          <w:bCs/>
          <w:sz w:val="22"/>
          <w:szCs w:val="22"/>
        </w:rPr>
        <w:t xml:space="preserve"> </w:t>
      </w:r>
      <w:r w:rsidR="008636A6">
        <w:rPr>
          <w:b/>
          <w:bCs/>
          <w:sz w:val="22"/>
          <w:szCs w:val="22"/>
        </w:rPr>
        <w:t xml:space="preserve">r. </w:t>
      </w:r>
      <w:r w:rsidR="00165CE7" w:rsidRPr="009876AC">
        <w:rPr>
          <w:b/>
          <w:bCs/>
          <w:sz w:val="22"/>
          <w:szCs w:val="22"/>
        </w:rPr>
        <w:t xml:space="preserve"> godz. 1</w:t>
      </w:r>
      <w:r w:rsidR="00165CE7">
        <w:rPr>
          <w:b/>
          <w:bCs/>
          <w:sz w:val="22"/>
          <w:szCs w:val="22"/>
        </w:rPr>
        <w:t>3</w:t>
      </w:r>
      <w:r w:rsidR="00165CE7" w:rsidRPr="009876AC">
        <w:rPr>
          <w:b/>
          <w:bCs/>
          <w:sz w:val="22"/>
          <w:szCs w:val="22"/>
        </w:rPr>
        <w:t>.0</w:t>
      </w:r>
      <w:r w:rsidR="00165CE7">
        <w:rPr>
          <w:b/>
          <w:bCs/>
          <w:sz w:val="22"/>
          <w:szCs w:val="22"/>
        </w:rPr>
        <w:t>0</w:t>
      </w:r>
      <w:r w:rsidR="00165CE7">
        <w:rPr>
          <w:b/>
          <w:bCs/>
          <w:sz w:val="22"/>
          <w:szCs w:val="22"/>
        </w:rPr>
        <w:tab/>
      </w:r>
      <w:r w:rsidR="00165CE7">
        <w:rPr>
          <w:b/>
          <w:bCs/>
          <w:sz w:val="22"/>
          <w:szCs w:val="22"/>
        </w:rPr>
        <w:tab/>
      </w:r>
    </w:p>
    <w:p w14:paraId="5648B138" w14:textId="77777777" w:rsidR="00165CE7" w:rsidRPr="009876AC" w:rsidRDefault="002102D9" w:rsidP="00165CE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102D9">
        <w:rPr>
          <w:b/>
          <w:sz w:val="22"/>
          <w:szCs w:val="22"/>
        </w:rPr>
        <w:t>Dane i adres oferenta.</w:t>
      </w:r>
    </w:p>
    <w:p w14:paraId="3DC39F44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14:paraId="14C1B917" w14:textId="77777777" w:rsidR="00165CE7" w:rsidRPr="008636A6" w:rsidRDefault="00165CE7" w:rsidP="008636A6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14:paraId="66E66279" w14:textId="77777777" w:rsidR="00165CE7" w:rsidRPr="008636A6" w:rsidRDefault="00165CE7" w:rsidP="00165CE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lastRenderedPageBreak/>
        <w:t>Oferta złożona po terminie wyznaczonym do składania ofert zostanie zwrócona na adres oferenta, który złożył ofertę.</w:t>
      </w:r>
    </w:p>
    <w:p w14:paraId="2F5CA1DC" w14:textId="77777777" w:rsidR="00165CE7" w:rsidRPr="008636A6" w:rsidRDefault="00165CE7" w:rsidP="00165CE7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</w:p>
    <w:p w14:paraId="0FBA4FF7" w14:textId="77777777" w:rsidR="00165CE7" w:rsidRDefault="00165CE7" w:rsidP="00165CE7">
      <w:pPr>
        <w:numPr>
          <w:ilvl w:val="0"/>
          <w:numId w:val="1"/>
        </w:numPr>
        <w:ind w:hanging="720"/>
        <w:rPr>
          <w:sz w:val="22"/>
          <w:szCs w:val="22"/>
        </w:rPr>
      </w:pPr>
      <w:r w:rsidRPr="009876AC">
        <w:rPr>
          <w:sz w:val="22"/>
          <w:szCs w:val="22"/>
        </w:rPr>
        <w:t xml:space="preserve">Osoby upoważnione do porozumiewania </w:t>
      </w:r>
      <w:r>
        <w:rPr>
          <w:sz w:val="22"/>
          <w:szCs w:val="22"/>
        </w:rPr>
        <w:t>się z oferentami:</w:t>
      </w:r>
    </w:p>
    <w:p w14:paraId="799A5E70" w14:textId="0B3EA96B" w:rsidR="00745D77" w:rsidRPr="0023623E" w:rsidRDefault="00AF126D" w:rsidP="00745D77">
      <w:pPr>
        <w:jc w:val="both"/>
        <w:rPr>
          <w:sz w:val="22"/>
          <w:szCs w:val="22"/>
        </w:rPr>
      </w:pPr>
      <w:r w:rsidRPr="0023623E">
        <w:rPr>
          <w:sz w:val="22"/>
          <w:szCs w:val="22"/>
        </w:rPr>
        <w:t xml:space="preserve">              </w:t>
      </w:r>
      <w:r w:rsidR="00165CE7" w:rsidRPr="0023623E">
        <w:rPr>
          <w:sz w:val="22"/>
          <w:szCs w:val="22"/>
        </w:rPr>
        <w:t xml:space="preserve">- </w:t>
      </w:r>
      <w:r w:rsidR="00745D77" w:rsidRPr="0023623E">
        <w:rPr>
          <w:sz w:val="22"/>
          <w:szCs w:val="22"/>
        </w:rPr>
        <w:t xml:space="preserve">„Sprzedaż drewna pozyskanego z lasu     </w:t>
      </w:r>
    </w:p>
    <w:p w14:paraId="3225F93B" w14:textId="77777777" w:rsidR="00745D77" w:rsidRPr="0023623E" w:rsidRDefault="00745D77" w:rsidP="00745D77">
      <w:pPr>
        <w:jc w:val="both"/>
        <w:rPr>
          <w:sz w:val="22"/>
          <w:szCs w:val="22"/>
        </w:rPr>
      </w:pPr>
      <w:r w:rsidRPr="0023623E">
        <w:rPr>
          <w:sz w:val="22"/>
          <w:szCs w:val="22"/>
        </w:rPr>
        <w:t xml:space="preserve">           położonego w Suszcu w oddziale 1-d, na działce nr 2373/77 ”</w:t>
      </w:r>
    </w:p>
    <w:p w14:paraId="590F66AC" w14:textId="6FA682AE" w:rsidR="00165CE7" w:rsidRPr="0023623E" w:rsidRDefault="007F022A" w:rsidP="00B53BD4">
      <w:pPr>
        <w:pStyle w:val="Akapitzlist"/>
        <w:jc w:val="both"/>
        <w:rPr>
          <w:sz w:val="22"/>
          <w:szCs w:val="22"/>
        </w:rPr>
      </w:pPr>
      <w:r w:rsidRPr="0023623E">
        <w:rPr>
          <w:sz w:val="22"/>
          <w:szCs w:val="22"/>
        </w:rPr>
        <w:t>-</w:t>
      </w:r>
      <w:r w:rsidR="00745D77" w:rsidRPr="0023623E">
        <w:rPr>
          <w:sz w:val="22"/>
          <w:szCs w:val="22"/>
        </w:rPr>
        <w:t xml:space="preserve">   Grażyna Krzysteczko - </w:t>
      </w:r>
      <w:r w:rsidRPr="0023623E">
        <w:rPr>
          <w:sz w:val="22"/>
          <w:szCs w:val="22"/>
        </w:rPr>
        <w:t xml:space="preserve"> </w:t>
      </w:r>
      <w:r w:rsidR="00165CE7" w:rsidRPr="0023623E">
        <w:rPr>
          <w:sz w:val="22"/>
          <w:szCs w:val="22"/>
        </w:rPr>
        <w:t xml:space="preserve">   </w:t>
      </w:r>
      <w:r w:rsidRPr="0023623E">
        <w:rPr>
          <w:sz w:val="22"/>
          <w:szCs w:val="22"/>
        </w:rPr>
        <w:t>Inspektor Referatu Ochrony Środowiska i Rolnictwa</w:t>
      </w:r>
      <w:r w:rsidR="00B53BD4" w:rsidRPr="0023623E">
        <w:rPr>
          <w:sz w:val="22"/>
          <w:szCs w:val="22"/>
        </w:rPr>
        <w:t xml:space="preserve"> – tel. 44930</w:t>
      </w:r>
      <w:r w:rsidR="00745D77" w:rsidRPr="0023623E">
        <w:rPr>
          <w:sz w:val="22"/>
          <w:szCs w:val="22"/>
        </w:rPr>
        <w:t>67</w:t>
      </w:r>
      <w:r w:rsidRPr="0023623E">
        <w:rPr>
          <w:sz w:val="22"/>
          <w:szCs w:val="22"/>
        </w:rPr>
        <w:t xml:space="preserve">. </w:t>
      </w:r>
    </w:p>
    <w:p w14:paraId="5611044B" w14:textId="3E62EA19" w:rsidR="00ED5212" w:rsidRPr="00745D77" w:rsidRDefault="00ED5212" w:rsidP="00ED5212">
      <w:pPr>
        <w:pStyle w:val="Akapitzlist"/>
        <w:jc w:val="both"/>
      </w:pPr>
      <w:r w:rsidRPr="0023623E">
        <w:rPr>
          <w:sz w:val="22"/>
          <w:szCs w:val="22"/>
        </w:rPr>
        <w:t>-   Ewa Domagała - Inspektor Referatu Ochrony Środowiska i Rolnictwa – tel. 4493071</w:t>
      </w:r>
      <w:r w:rsidRPr="00745D77">
        <w:t xml:space="preserve">. </w:t>
      </w:r>
    </w:p>
    <w:p w14:paraId="61F02D91" w14:textId="77777777" w:rsidR="00ED5212" w:rsidRPr="00745D77" w:rsidRDefault="00ED5212" w:rsidP="00B53BD4">
      <w:pPr>
        <w:pStyle w:val="Akapitzlist"/>
        <w:jc w:val="both"/>
      </w:pPr>
    </w:p>
    <w:p w14:paraId="3EE2ABED" w14:textId="1ED259CF" w:rsidR="00165CE7" w:rsidRPr="009876AC" w:rsidRDefault="00165CE7" w:rsidP="008636A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>Wybrany oferent zobowiązany jest do zawarcia umowy sprzedaży w terminie do</w:t>
      </w:r>
      <w:r w:rsidR="0001273E">
        <w:rPr>
          <w:b/>
          <w:sz w:val="22"/>
          <w:szCs w:val="22"/>
        </w:rPr>
        <w:t xml:space="preserve"> 0</w:t>
      </w:r>
      <w:r w:rsidR="0023623E">
        <w:rPr>
          <w:b/>
          <w:sz w:val="22"/>
          <w:szCs w:val="22"/>
        </w:rPr>
        <w:t>7</w:t>
      </w:r>
      <w:r w:rsidR="0001273E">
        <w:rPr>
          <w:b/>
          <w:sz w:val="22"/>
          <w:szCs w:val="22"/>
        </w:rPr>
        <w:t>.0</w:t>
      </w:r>
      <w:r w:rsidR="0023623E">
        <w:rPr>
          <w:b/>
          <w:sz w:val="22"/>
          <w:szCs w:val="22"/>
        </w:rPr>
        <w:t>7</w:t>
      </w:r>
      <w:r w:rsidR="0001273E">
        <w:rPr>
          <w:b/>
          <w:sz w:val="22"/>
          <w:szCs w:val="22"/>
        </w:rPr>
        <w:t>.</w:t>
      </w:r>
      <w:r w:rsidR="00B9798A">
        <w:rPr>
          <w:b/>
          <w:sz w:val="22"/>
          <w:szCs w:val="22"/>
        </w:rPr>
        <w:t>20</w:t>
      </w:r>
      <w:r w:rsidR="00745D77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r.</w:t>
      </w:r>
    </w:p>
    <w:p w14:paraId="18EA7BF7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 załadunk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>, transport</w:t>
      </w:r>
      <w:r w:rsidR="006D5F84">
        <w:rPr>
          <w:sz w:val="22"/>
          <w:szCs w:val="22"/>
        </w:rPr>
        <w:t>em</w:t>
      </w:r>
      <w:r w:rsidRPr="009876AC">
        <w:rPr>
          <w:sz w:val="22"/>
          <w:szCs w:val="22"/>
        </w:rPr>
        <w:t xml:space="preserve"> i rozładunk</w:t>
      </w:r>
      <w:r w:rsidR="006D5F84">
        <w:rPr>
          <w:sz w:val="22"/>
          <w:szCs w:val="22"/>
        </w:rPr>
        <w:t>iem</w:t>
      </w:r>
      <w:r w:rsidRPr="009876AC">
        <w:rPr>
          <w:sz w:val="22"/>
          <w:szCs w:val="22"/>
        </w:rPr>
        <w:t xml:space="preserve">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  <w:r w:rsidRPr="008636A6">
        <w:rPr>
          <w:sz w:val="22"/>
          <w:szCs w:val="22"/>
        </w:rPr>
        <w:t xml:space="preserve"> </w:t>
      </w:r>
    </w:p>
    <w:p w14:paraId="76A2768A" w14:textId="77777777" w:rsidR="00165CE7" w:rsidRPr="008636A6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Podstawą wydania drewna oferentowi, który złożył najkorzystniejszą ofertę będzie </w:t>
      </w:r>
      <w:r>
        <w:rPr>
          <w:sz w:val="22"/>
          <w:szCs w:val="22"/>
        </w:rPr>
        <w:t>wpłata  ofer</w:t>
      </w:r>
      <w:r w:rsidR="009A3050">
        <w:rPr>
          <w:sz w:val="22"/>
          <w:szCs w:val="22"/>
        </w:rPr>
        <w:t xml:space="preserve">owanej </w:t>
      </w:r>
      <w:r>
        <w:rPr>
          <w:sz w:val="22"/>
          <w:szCs w:val="22"/>
        </w:rPr>
        <w:t xml:space="preserve">kwoty na konto Urzędu Gminy Suszec w terminie </w:t>
      </w:r>
      <w:r w:rsidR="003525A3">
        <w:rPr>
          <w:sz w:val="22"/>
          <w:szCs w:val="22"/>
        </w:rPr>
        <w:t>14</w:t>
      </w:r>
      <w:r>
        <w:rPr>
          <w:sz w:val="22"/>
          <w:szCs w:val="22"/>
        </w:rPr>
        <w:t xml:space="preserve"> dni od dnia podpisania umowy sprzedaży.</w:t>
      </w:r>
    </w:p>
    <w:p w14:paraId="51AA74BB" w14:textId="77777777" w:rsidR="00165CE7" w:rsidRPr="009876AC" w:rsidRDefault="00165CE7" w:rsidP="00165CE7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Gminy </w:t>
      </w:r>
      <w:r w:rsidRPr="009876AC">
        <w:rPr>
          <w:sz w:val="22"/>
          <w:szCs w:val="22"/>
        </w:rPr>
        <w:t>Susz</w:t>
      </w:r>
      <w:r>
        <w:rPr>
          <w:sz w:val="22"/>
          <w:szCs w:val="22"/>
        </w:rPr>
        <w:t>ec</w:t>
      </w:r>
      <w:r w:rsidRPr="009876AC">
        <w:rPr>
          <w:sz w:val="22"/>
          <w:szCs w:val="22"/>
        </w:rPr>
        <w:t xml:space="preserve">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14:paraId="134D19A8" w14:textId="77777777" w:rsidR="00165CE7" w:rsidRDefault="00165CE7" w:rsidP="00165CE7"/>
    <w:p w14:paraId="0FDDEED7" w14:textId="77777777" w:rsidR="00165CE7" w:rsidRDefault="00165CE7" w:rsidP="00165CE7"/>
    <w:p w14:paraId="50207968" w14:textId="77777777" w:rsidR="00165CE7" w:rsidRDefault="00165CE7" w:rsidP="00165CE7">
      <w:pPr>
        <w:jc w:val="center"/>
      </w:pPr>
    </w:p>
    <w:p w14:paraId="08DE79AE" w14:textId="77777777" w:rsidR="00165CE7" w:rsidRDefault="00165CE7" w:rsidP="001F4164">
      <w:pPr>
        <w:jc w:val="both"/>
        <w:rPr>
          <w:sz w:val="20"/>
          <w:szCs w:val="20"/>
        </w:rPr>
      </w:pPr>
    </w:p>
    <w:p w14:paraId="59EEB517" w14:textId="77777777" w:rsidR="00165CE7" w:rsidRDefault="00165CE7" w:rsidP="001F4164">
      <w:pPr>
        <w:jc w:val="both"/>
        <w:rPr>
          <w:sz w:val="20"/>
          <w:szCs w:val="20"/>
        </w:rPr>
      </w:pPr>
    </w:p>
    <w:p w14:paraId="35A62BFE" w14:textId="77777777" w:rsidR="00165CE7" w:rsidRDefault="00165CE7" w:rsidP="001F4164">
      <w:pPr>
        <w:jc w:val="both"/>
        <w:rPr>
          <w:sz w:val="20"/>
          <w:szCs w:val="20"/>
        </w:rPr>
      </w:pPr>
    </w:p>
    <w:p w14:paraId="42F273AF" w14:textId="77777777" w:rsidR="00F11D26" w:rsidRDefault="00F11D26" w:rsidP="001F4164">
      <w:pPr>
        <w:jc w:val="both"/>
        <w:rPr>
          <w:sz w:val="20"/>
          <w:szCs w:val="20"/>
        </w:rPr>
      </w:pPr>
    </w:p>
    <w:p w14:paraId="6A4CD431" w14:textId="77777777" w:rsidR="00F11D26" w:rsidRDefault="00F11D26" w:rsidP="001F4164">
      <w:pPr>
        <w:jc w:val="both"/>
        <w:rPr>
          <w:sz w:val="20"/>
          <w:szCs w:val="20"/>
        </w:rPr>
      </w:pPr>
    </w:p>
    <w:p w14:paraId="207550EA" w14:textId="77777777" w:rsidR="00F11D26" w:rsidRDefault="00F11D26" w:rsidP="001F4164">
      <w:pPr>
        <w:jc w:val="both"/>
        <w:rPr>
          <w:sz w:val="20"/>
          <w:szCs w:val="20"/>
        </w:rPr>
      </w:pPr>
    </w:p>
    <w:p w14:paraId="4FADF72D" w14:textId="77777777" w:rsidR="00F11D26" w:rsidRDefault="00F11D26" w:rsidP="001F4164">
      <w:pPr>
        <w:jc w:val="both"/>
        <w:rPr>
          <w:sz w:val="20"/>
          <w:szCs w:val="20"/>
        </w:rPr>
      </w:pPr>
    </w:p>
    <w:p w14:paraId="5FF04ED7" w14:textId="77777777" w:rsidR="00F11D26" w:rsidRDefault="00F11D26" w:rsidP="001F4164">
      <w:pPr>
        <w:jc w:val="both"/>
        <w:rPr>
          <w:sz w:val="20"/>
          <w:szCs w:val="20"/>
        </w:rPr>
      </w:pPr>
    </w:p>
    <w:p w14:paraId="210D719D" w14:textId="77777777" w:rsidR="00F11D26" w:rsidRDefault="00F11D26" w:rsidP="001F4164">
      <w:pPr>
        <w:jc w:val="both"/>
        <w:rPr>
          <w:sz w:val="20"/>
          <w:szCs w:val="20"/>
        </w:rPr>
      </w:pPr>
    </w:p>
    <w:p w14:paraId="1BCC4FE8" w14:textId="77777777" w:rsidR="00F11D26" w:rsidRDefault="00F11D26" w:rsidP="001F4164">
      <w:pPr>
        <w:jc w:val="both"/>
        <w:rPr>
          <w:sz w:val="20"/>
          <w:szCs w:val="20"/>
        </w:rPr>
      </w:pPr>
    </w:p>
    <w:p w14:paraId="08222FC8" w14:textId="77777777" w:rsidR="00F11D26" w:rsidRDefault="00F11D26" w:rsidP="001F4164">
      <w:pPr>
        <w:jc w:val="both"/>
        <w:rPr>
          <w:sz w:val="20"/>
          <w:szCs w:val="20"/>
        </w:rPr>
      </w:pPr>
    </w:p>
    <w:p w14:paraId="228FBD7C" w14:textId="77777777" w:rsidR="00F11D26" w:rsidRDefault="00F11D26" w:rsidP="001F4164">
      <w:pPr>
        <w:jc w:val="both"/>
        <w:rPr>
          <w:sz w:val="20"/>
          <w:szCs w:val="20"/>
        </w:rPr>
      </w:pPr>
    </w:p>
    <w:p w14:paraId="7F650FDD" w14:textId="77777777" w:rsidR="00F11D26" w:rsidRDefault="00F11D26" w:rsidP="001F4164">
      <w:pPr>
        <w:jc w:val="both"/>
        <w:rPr>
          <w:sz w:val="20"/>
          <w:szCs w:val="20"/>
        </w:rPr>
      </w:pPr>
    </w:p>
    <w:p w14:paraId="631E9EF9" w14:textId="77777777" w:rsidR="00F11D26" w:rsidRDefault="00F11D26" w:rsidP="001F4164">
      <w:pPr>
        <w:jc w:val="both"/>
        <w:rPr>
          <w:sz w:val="20"/>
          <w:szCs w:val="20"/>
        </w:rPr>
      </w:pPr>
    </w:p>
    <w:p w14:paraId="28C5A2E1" w14:textId="77777777" w:rsidR="00F11D26" w:rsidRDefault="00F11D26" w:rsidP="001F4164">
      <w:pPr>
        <w:jc w:val="both"/>
        <w:rPr>
          <w:sz w:val="20"/>
          <w:szCs w:val="20"/>
        </w:rPr>
      </w:pPr>
    </w:p>
    <w:p w14:paraId="41066535" w14:textId="77777777" w:rsidR="00F11D26" w:rsidRDefault="00F11D26" w:rsidP="001F4164">
      <w:pPr>
        <w:jc w:val="both"/>
        <w:rPr>
          <w:sz w:val="20"/>
          <w:szCs w:val="20"/>
        </w:rPr>
      </w:pPr>
    </w:p>
    <w:p w14:paraId="2D65896E" w14:textId="77777777" w:rsidR="00F11D26" w:rsidRDefault="00F11D26" w:rsidP="001F4164">
      <w:pPr>
        <w:jc w:val="both"/>
        <w:rPr>
          <w:sz w:val="20"/>
          <w:szCs w:val="20"/>
        </w:rPr>
      </w:pPr>
    </w:p>
    <w:p w14:paraId="2B561F5F" w14:textId="77777777" w:rsidR="00F11D26" w:rsidRDefault="00F11D26" w:rsidP="001F4164">
      <w:pPr>
        <w:jc w:val="both"/>
        <w:rPr>
          <w:sz w:val="20"/>
          <w:szCs w:val="20"/>
        </w:rPr>
      </w:pPr>
    </w:p>
    <w:p w14:paraId="21FE5442" w14:textId="77777777" w:rsidR="00F11D26" w:rsidRDefault="00F11D26" w:rsidP="001F4164">
      <w:pPr>
        <w:jc w:val="both"/>
        <w:rPr>
          <w:sz w:val="20"/>
          <w:szCs w:val="20"/>
        </w:rPr>
      </w:pPr>
    </w:p>
    <w:p w14:paraId="34F32C2A" w14:textId="77777777" w:rsidR="00F11D26" w:rsidRDefault="00F11D26" w:rsidP="001F4164">
      <w:pPr>
        <w:jc w:val="both"/>
        <w:rPr>
          <w:sz w:val="20"/>
          <w:szCs w:val="20"/>
        </w:rPr>
      </w:pPr>
    </w:p>
    <w:p w14:paraId="6FF205F8" w14:textId="77777777" w:rsidR="00F11D26" w:rsidRDefault="00F11D26" w:rsidP="001F4164">
      <w:pPr>
        <w:jc w:val="both"/>
        <w:rPr>
          <w:sz w:val="20"/>
          <w:szCs w:val="20"/>
        </w:rPr>
      </w:pPr>
    </w:p>
    <w:p w14:paraId="32DBFC92" w14:textId="77777777" w:rsidR="00F11D26" w:rsidRDefault="00F11D26" w:rsidP="001F4164">
      <w:pPr>
        <w:jc w:val="both"/>
        <w:rPr>
          <w:sz w:val="20"/>
          <w:szCs w:val="20"/>
        </w:rPr>
      </w:pPr>
    </w:p>
    <w:p w14:paraId="3C754215" w14:textId="77777777" w:rsidR="00F11D26" w:rsidRDefault="00F11D26" w:rsidP="001F4164">
      <w:pPr>
        <w:jc w:val="both"/>
        <w:rPr>
          <w:sz w:val="20"/>
          <w:szCs w:val="20"/>
        </w:rPr>
      </w:pPr>
    </w:p>
    <w:p w14:paraId="7974FFAF" w14:textId="77777777" w:rsidR="00F11D26" w:rsidRDefault="00F11D26" w:rsidP="001F4164">
      <w:pPr>
        <w:jc w:val="both"/>
        <w:rPr>
          <w:sz w:val="20"/>
          <w:szCs w:val="20"/>
        </w:rPr>
      </w:pPr>
    </w:p>
    <w:p w14:paraId="1881D789" w14:textId="77777777" w:rsidR="00F11D26" w:rsidRDefault="00F11D26" w:rsidP="001F4164">
      <w:pPr>
        <w:jc w:val="both"/>
        <w:rPr>
          <w:sz w:val="20"/>
          <w:szCs w:val="20"/>
        </w:rPr>
      </w:pPr>
    </w:p>
    <w:p w14:paraId="48365918" w14:textId="77777777" w:rsidR="00F11D26" w:rsidRDefault="00F11D26" w:rsidP="001F4164">
      <w:pPr>
        <w:jc w:val="both"/>
        <w:rPr>
          <w:sz w:val="20"/>
          <w:szCs w:val="20"/>
        </w:rPr>
      </w:pPr>
    </w:p>
    <w:p w14:paraId="6804BBA4" w14:textId="77777777" w:rsidR="00F11D26" w:rsidRDefault="00F11D26" w:rsidP="001F4164">
      <w:pPr>
        <w:jc w:val="both"/>
        <w:rPr>
          <w:sz w:val="20"/>
          <w:szCs w:val="20"/>
        </w:rPr>
      </w:pPr>
    </w:p>
    <w:p w14:paraId="189F7F30" w14:textId="77777777" w:rsidR="00F11D26" w:rsidRDefault="00F11D26" w:rsidP="001F4164">
      <w:pPr>
        <w:jc w:val="both"/>
        <w:rPr>
          <w:sz w:val="20"/>
          <w:szCs w:val="20"/>
        </w:rPr>
      </w:pPr>
    </w:p>
    <w:sectPr w:rsidR="00F11D26" w:rsidSect="008E37D8">
      <w:pgSz w:w="11906" w:h="16838"/>
      <w:pgMar w:top="902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82486" w14:textId="77777777" w:rsidR="00C86EA2" w:rsidRDefault="00C86EA2" w:rsidP="004568DA">
      <w:r>
        <w:separator/>
      </w:r>
    </w:p>
  </w:endnote>
  <w:endnote w:type="continuationSeparator" w:id="0">
    <w:p w14:paraId="613ED85D" w14:textId="77777777" w:rsidR="00C86EA2" w:rsidRDefault="00C86EA2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E1275" w14:textId="77777777" w:rsidR="00C86EA2" w:rsidRDefault="00C86EA2" w:rsidP="004568DA">
      <w:r>
        <w:separator/>
      </w:r>
    </w:p>
  </w:footnote>
  <w:footnote w:type="continuationSeparator" w:id="0">
    <w:p w14:paraId="095E0823" w14:textId="77777777" w:rsidR="00C86EA2" w:rsidRDefault="00C86EA2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 w15:restartNumberingAfterBreak="0">
    <w:nsid w:val="214B6458"/>
    <w:multiLevelType w:val="multilevel"/>
    <w:tmpl w:val="E66C3B3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DA"/>
    <w:rsid w:val="00003447"/>
    <w:rsid w:val="00005B92"/>
    <w:rsid w:val="0001273E"/>
    <w:rsid w:val="00014C61"/>
    <w:rsid w:val="000154A6"/>
    <w:rsid w:val="00020186"/>
    <w:rsid w:val="00022FC9"/>
    <w:rsid w:val="00040328"/>
    <w:rsid w:val="00044314"/>
    <w:rsid w:val="00045178"/>
    <w:rsid w:val="00054A0F"/>
    <w:rsid w:val="00054F83"/>
    <w:rsid w:val="0005505D"/>
    <w:rsid w:val="0006314B"/>
    <w:rsid w:val="00072588"/>
    <w:rsid w:val="0008169A"/>
    <w:rsid w:val="00084EAC"/>
    <w:rsid w:val="00086847"/>
    <w:rsid w:val="000D4715"/>
    <w:rsid w:val="000E2DD7"/>
    <w:rsid w:val="000E368E"/>
    <w:rsid w:val="00104DBA"/>
    <w:rsid w:val="0011196D"/>
    <w:rsid w:val="00113845"/>
    <w:rsid w:val="001165FC"/>
    <w:rsid w:val="00116951"/>
    <w:rsid w:val="00117C81"/>
    <w:rsid w:val="00121C9C"/>
    <w:rsid w:val="00131487"/>
    <w:rsid w:val="00131643"/>
    <w:rsid w:val="00131FA6"/>
    <w:rsid w:val="001421AF"/>
    <w:rsid w:val="0016138B"/>
    <w:rsid w:val="00165CE7"/>
    <w:rsid w:val="00170039"/>
    <w:rsid w:val="00184FA0"/>
    <w:rsid w:val="00194DC9"/>
    <w:rsid w:val="001A1BFC"/>
    <w:rsid w:val="001C7FD4"/>
    <w:rsid w:val="001E7020"/>
    <w:rsid w:val="001F0BAD"/>
    <w:rsid w:val="001F3407"/>
    <w:rsid w:val="001F4164"/>
    <w:rsid w:val="002032CD"/>
    <w:rsid w:val="002102D9"/>
    <w:rsid w:val="0023623E"/>
    <w:rsid w:val="0025490F"/>
    <w:rsid w:val="0025698F"/>
    <w:rsid w:val="002722EF"/>
    <w:rsid w:val="002908B0"/>
    <w:rsid w:val="002967FA"/>
    <w:rsid w:val="002B3676"/>
    <w:rsid w:val="002B5991"/>
    <w:rsid w:val="002C3132"/>
    <w:rsid w:val="002C567D"/>
    <w:rsid w:val="002C5D1A"/>
    <w:rsid w:val="002C62DA"/>
    <w:rsid w:val="002D2715"/>
    <w:rsid w:val="002D458A"/>
    <w:rsid w:val="002E49C7"/>
    <w:rsid w:val="002E6397"/>
    <w:rsid w:val="002E7E3A"/>
    <w:rsid w:val="002F0707"/>
    <w:rsid w:val="00303A38"/>
    <w:rsid w:val="00317B9B"/>
    <w:rsid w:val="003263F0"/>
    <w:rsid w:val="00336FEC"/>
    <w:rsid w:val="00343337"/>
    <w:rsid w:val="00344A24"/>
    <w:rsid w:val="003525A3"/>
    <w:rsid w:val="00357745"/>
    <w:rsid w:val="003A114D"/>
    <w:rsid w:val="003B27AE"/>
    <w:rsid w:val="003C0B43"/>
    <w:rsid w:val="003D0C4B"/>
    <w:rsid w:val="003D2CBA"/>
    <w:rsid w:val="00405A0B"/>
    <w:rsid w:val="00407DCC"/>
    <w:rsid w:val="00422423"/>
    <w:rsid w:val="00435C79"/>
    <w:rsid w:val="00440F1E"/>
    <w:rsid w:val="00441C51"/>
    <w:rsid w:val="004477AD"/>
    <w:rsid w:val="004568DA"/>
    <w:rsid w:val="00461502"/>
    <w:rsid w:val="00467731"/>
    <w:rsid w:val="00473F46"/>
    <w:rsid w:val="004851D5"/>
    <w:rsid w:val="00487B03"/>
    <w:rsid w:val="004C25CD"/>
    <w:rsid w:val="004C2935"/>
    <w:rsid w:val="004C3208"/>
    <w:rsid w:val="004E02F9"/>
    <w:rsid w:val="004F1632"/>
    <w:rsid w:val="004F7339"/>
    <w:rsid w:val="00513A0D"/>
    <w:rsid w:val="00517301"/>
    <w:rsid w:val="0052315F"/>
    <w:rsid w:val="005259F0"/>
    <w:rsid w:val="005468CA"/>
    <w:rsid w:val="00556243"/>
    <w:rsid w:val="00556F78"/>
    <w:rsid w:val="005627F9"/>
    <w:rsid w:val="005865B7"/>
    <w:rsid w:val="005965F6"/>
    <w:rsid w:val="005A0CE7"/>
    <w:rsid w:val="005B223E"/>
    <w:rsid w:val="005C2E05"/>
    <w:rsid w:val="005D3E90"/>
    <w:rsid w:val="005D4D46"/>
    <w:rsid w:val="005E01A2"/>
    <w:rsid w:val="00606729"/>
    <w:rsid w:val="006074A7"/>
    <w:rsid w:val="00625203"/>
    <w:rsid w:val="00634F7D"/>
    <w:rsid w:val="006523CD"/>
    <w:rsid w:val="00654E74"/>
    <w:rsid w:val="006552A6"/>
    <w:rsid w:val="00673F8E"/>
    <w:rsid w:val="00674057"/>
    <w:rsid w:val="00680B14"/>
    <w:rsid w:val="00694190"/>
    <w:rsid w:val="006A14A7"/>
    <w:rsid w:val="006A2BD5"/>
    <w:rsid w:val="006D328A"/>
    <w:rsid w:val="006D526E"/>
    <w:rsid w:val="006D5F84"/>
    <w:rsid w:val="006E002A"/>
    <w:rsid w:val="006E11EA"/>
    <w:rsid w:val="006E7078"/>
    <w:rsid w:val="00722519"/>
    <w:rsid w:val="007231D5"/>
    <w:rsid w:val="00726B6E"/>
    <w:rsid w:val="00745D77"/>
    <w:rsid w:val="00750DB2"/>
    <w:rsid w:val="00756DD9"/>
    <w:rsid w:val="007612FE"/>
    <w:rsid w:val="00784EFE"/>
    <w:rsid w:val="007A0264"/>
    <w:rsid w:val="007A0EFB"/>
    <w:rsid w:val="007A2FD9"/>
    <w:rsid w:val="007A5F25"/>
    <w:rsid w:val="007B1399"/>
    <w:rsid w:val="007B1DE2"/>
    <w:rsid w:val="007D6731"/>
    <w:rsid w:val="007D6D1A"/>
    <w:rsid w:val="007D7DC3"/>
    <w:rsid w:val="007E01BF"/>
    <w:rsid w:val="007E0246"/>
    <w:rsid w:val="007E6F69"/>
    <w:rsid w:val="007F022A"/>
    <w:rsid w:val="007F0909"/>
    <w:rsid w:val="007F2F00"/>
    <w:rsid w:val="008038F2"/>
    <w:rsid w:val="00820932"/>
    <w:rsid w:val="0082384A"/>
    <w:rsid w:val="0082557D"/>
    <w:rsid w:val="008376F7"/>
    <w:rsid w:val="0085411A"/>
    <w:rsid w:val="008636A6"/>
    <w:rsid w:val="00895103"/>
    <w:rsid w:val="008A79DF"/>
    <w:rsid w:val="008B3495"/>
    <w:rsid w:val="008B4F77"/>
    <w:rsid w:val="008E07E4"/>
    <w:rsid w:val="008E3434"/>
    <w:rsid w:val="008E37D8"/>
    <w:rsid w:val="008E3EDB"/>
    <w:rsid w:val="008E7A05"/>
    <w:rsid w:val="008F1181"/>
    <w:rsid w:val="009067E7"/>
    <w:rsid w:val="009179DC"/>
    <w:rsid w:val="00917EEA"/>
    <w:rsid w:val="0092613F"/>
    <w:rsid w:val="00932B5E"/>
    <w:rsid w:val="009376A3"/>
    <w:rsid w:val="009411D8"/>
    <w:rsid w:val="009428A1"/>
    <w:rsid w:val="00950BBD"/>
    <w:rsid w:val="00960516"/>
    <w:rsid w:val="00963727"/>
    <w:rsid w:val="00974ADC"/>
    <w:rsid w:val="009852E0"/>
    <w:rsid w:val="009A3050"/>
    <w:rsid w:val="009A37CF"/>
    <w:rsid w:val="009B0404"/>
    <w:rsid w:val="009C2CFA"/>
    <w:rsid w:val="009D0450"/>
    <w:rsid w:val="009F16E4"/>
    <w:rsid w:val="00A13A31"/>
    <w:rsid w:val="00A31A0E"/>
    <w:rsid w:val="00A37EF0"/>
    <w:rsid w:val="00A42473"/>
    <w:rsid w:val="00A566A9"/>
    <w:rsid w:val="00A70147"/>
    <w:rsid w:val="00A75706"/>
    <w:rsid w:val="00A77F65"/>
    <w:rsid w:val="00A839F9"/>
    <w:rsid w:val="00A85453"/>
    <w:rsid w:val="00A923A2"/>
    <w:rsid w:val="00AA512A"/>
    <w:rsid w:val="00AB0134"/>
    <w:rsid w:val="00AB2340"/>
    <w:rsid w:val="00AB73E3"/>
    <w:rsid w:val="00AC7C83"/>
    <w:rsid w:val="00AD1CA8"/>
    <w:rsid w:val="00AD609C"/>
    <w:rsid w:val="00AE16B7"/>
    <w:rsid w:val="00AE3132"/>
    <w:rsid w:val="00AE41CB"/>
    <w:rsid w:val="00AE5126"/>
    <w:rsid w:val="00AF126D"/>
    <w:rsid w:val="00AF3699"/>
    <w:rsid w:val="00B123BA"/>
    <w:rsid w:val="00B13E48"/>
    <w:rsid w:val="00B14706"/>
    <w:rsid w:val="00B165DB"/>
    <w:rsid w:val="00B22F25"/>
    <w:rsid w:val="00B262BA"/>
    <w:rsid w:val="00B32B2C"/>
    <w:rsid w:val="00B33A80"/>
    <w:rsid w:val="00B46C0C"/>
    <w:rsid w:val="00B53BD4"/>
    <w:rsid w:val="00B64AD9"/>
    <w:rsid w:val="00B65F7A"/>
    <w:rsid w:val="00B668D4"/>
    <w:rsid w:val="00B66F80"/>
    <w:rsid w:val="00B74B78"/>
    <w:rsid w:val="00B85FA4"/>
    <w:rsid w:val="00B9798A"/>
    <w:rsid w:val="00BA26B7"/>
    <w:rsid w:val="00BB2079"/>
    <w:rsid w:val="00BC1C44"/>
    <w:rsid w:val="00BE453C"/>
    <w:rsid w:val="00BE744C"/>
    <w:rsid w:val="00BF232F"/>
    <w:rsid w:val="00BF3F83"/>
    <w:rsid w:val="00C23562"/>
    <w:rsid w:val="00C2695C"/>
    <w:rsid w:val="00C47FFA"/>
    <w:rsid w:val="00C50B07"/>
    <w:rsid w:val="00C5445F"/>
    <w:rsid w:val="00C61262"/>
    <w:rsid w:val="00C640D6"/>
    <w:rsid w:val="00C779C5"/>
    <w:rsid w:val="00C801A0"/>
    <w:rsid w:val="00C82EC2"/>
    <w:rsid w:val="00C86EA2"/>
    <w:rsid w:val="00CA4B18"/>
    <w:rsid w:val="00CB2DA9"/>
    <w:rsid w:val="00CB63AC"/>
    <w:rsid w:val="00CC5B4F"/>
    <w:rsid w:val="00CE4C7E"/>
    <w:rsid w:val="00CE7F2D"/>
    <w:rsid w:val="00D01082"/>
    <w:rsid w:val="00D031E9"/>
    <w:rsid w:val="00D150A9"/>
    <w:rsid w:val="00D1763F"/>
    <w:rsid w:val="00D55008"/>
    <w:rsid w:val="00D916B5"/>
    <w:rsid w:val="00DC3A46"/>
    <w:rsid w:val="00DE50E7"/>
    <w:rsid w:val="00DF7337"/>
    <w:rsid w:val="00E04AD8"/>
    <w:rsid w:val="00E05312"/>
    <w:rsid w:val="00E167D6"/>
    <w:rsid w:val="00E22F72"/>
    <w:rsid w:val="00E235AE"/>
    <w:rsid w:val="00E25527"/>
    <w:rsid w:val="00E50894"/>
    <w:rsid w:val="00E663FD"/>
    <w:rsid w:val="00E778EB"/>
    <w:rsid w:val="00E81EC2"/>
    <w:rsid w:val="00E82B80"/>
    <w:rsid w:val="00E96736"/>
    <w:rsid w:val="00EB31E1"/>
    <w:rsid w:val="00EB52E8"/>
    <w:rsid w:val="00ED36D6"/>
    <w:rsid w:val="00ED5212"/>
    <w:rsid w:val="00ED762C"/>
    <w:rsid w:val="00EE6A2D"/>
    <w:rsid w:val="00EF2F9E"/>
    <w:rsid w:val="00EF7282"/>
    <w:rsid w:val="00F006C7"/>
    <w:rsid w:val="00F03D3D"/>
    <w:rsid w:val="00F04871"/>
    <w:rsid w:val="00F11D26"/>
    <w:rsid w:val="00F2464B"/>
    <w:rsid w:val="00F24F4C"/>
    <w:rsid w:val="00F2776D"/>
    <w:rsid w:val="00F312D2"/>
    <w:rsid w:val="00F453F4"/>
    <w:rsid w:val="00F54B5E"/>
    <w:rsid w:val="00F70F7C"/>
    <w:rsid w:val="00F82E29"/>
    <w:rsid w:val="00F8727E"/>
    <w:rsid w:val="00F945A4"/>
    <w:rsid w:val="00FA37F6"/>
    <w:rsid w:val="00FE0B05"/>
    <w:rsid w:val="00FE71F9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E376"/>
  <w15:docId w15:val="{D2D3EAFB-4C5C-4C2F-A443-09DCDF52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5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9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6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CB78-2AD1-4FFC-8D54-93A13254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141</cp:revision>
  <cp:lastPrinted>2020-03-27T07:48:00Z</cp:lastPrinted>
  <dcterms:created xsi:type="dcterms:W3CDTF">2015-04-21T08:59:00Z</dcterms:created>
  <dcterms:modified xsi:type="dcterms:W3CDTF">2020-06-16T07:10:00Z</dcterms:modified>
</cp:coreProperties>
</file>