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54" w:rsidRPr="003F5402" w:rsidRDefault="00827A10" w:rsidP="00D56554">
      <w:pPr>
        <w:tabs>
          <w:tab w:val="left" w:pos="7020"/>
        </w:tabs>
        <w:ind w:left="558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>WARUNKI PRZETARGU</w:t>
      </w:r>
    </w:p>
    <w:p w:rsidR="00D56554" w:rsidRPr="001A15A0" w:rsidRDefault="00827A10" w:rsidP="00D56554">
      <w:pPr>
        <w:jc w:val="center"/>
        <w:rPr>
          <w:b/>
          <w:sz w:val="22"/>
          <w:szCs w:val="22"/>
        </w:rPr>
      </w:pPr>
      <w:r w:rsidRPr="001A15A0">
        <w:rPr>
          <w:b/>
          <w:sz w:val="22"/>
          <w:szCs w:val="22"/>
        </w:rPr>
        <w:t xml:space="preserve">NA SPRZEDAŻ DREWNA POCHODZĄCEGO Z WYCINKI DRZEW </w:t>
      </w:r>
      <w:r>
        <w:rPr>
          <w:b/>
          <w:sz w:val="22"/>
          <w:szCs w:val="22"/>
        </w:rPr>
        <w:br/>
      </w:r>
      <w:r w:rsidRPr="001A15A0">
        <w:rPr>
          <w:b/>
          <w:sz w:val="22"/>
          <w:szCs w:val="22"/>
        </w:rPr>
        <w:t>NA TERENIE GMINY SUSZEC</w:t>
      </w:r>
      <w:r>
        <w:rPr>
          <w:b/>
          <w:sz w:val="22"/>
          <w:szCs w:val="22"/>
        </w:rPr>
        <w:t xml:space="preserve"> </w:t>
      </w:r>
    </w:p>
    <w:p w:rsidR="00D56554" w:rsidRDefault="00D56554" w:rsidP="00D56554">
      <w:pPr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1.</w:t>
      </w:r>
      <w:r w:rsidRPr="00464092">
        <w:rPr>
          <w:b/>
          <w:sz w:val="22"/>
          <w:szCs w:val="22"/>
        </w:rPr>
        <w:tab/>
        <w:t>PRZEDMIOT PRZETARGU:</w:t>
      </w:r>
    </w:p>
    <w:p w:rsidR="00D56554" w:rsidRDefault="00D56554" w:rsidP="00D56554">
      <w:pPr>
        <w:ind w:left="708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Postępowanie przetargowe prowadzone jest na sprzedaż drewna pochodzącego z wycinki drzew</w:t>
      </w:r>
      <w:r w:rsidR="00FC05EF">
        <w:rPr>
          <w:sz w:val="22"/>
          <w:szCs w:val="22"/>
        </w:rPr>
        <w:t xml:space="preserve"> na terenie Gminy Suszec</w:t>
      </w:r>
      <w:r>
        <w:rPr>
          <w:sz w:val="22"/>
          <w:szCs w:val="22"/>
        </w:rPr>
        <w:t xml:space="preserve">. </w:t>
      </w:r>
    </w:p>
    <w:p w:rsidR="00D56554" w:rsidRPr="009876AC" w:rsidRDefault="00D56554" w:rsidP="00D56554">
      <w:pPr>
        <w:ind w:left="708"/>
        <w:jc w:val="both"/>
        <w:rPr>
          <w:sz w:val="22"/>
          <w:szCs w:val="22"/>
        </w:rPr>
      </w:pPr>
    </w:p>
    <w:p w:rsidR="00D56554" w:rsidRPr="00464092" w:rsidRDefault="00D56554" w:rsidP="00D56554">
      <w:pPr>
        <w:jc w:val="both"/>
        <w:rPr>
          <w:b/>
          <w:sz w:val="22"/>
          <w:szCs w:val="22"/>
        </w:rPr>
      </w:pPr>
      <w:r w:rsidRPr="00EC1103">
        <w:rPr>
          <w:sz w:val="22"/>
          <w:szCs w:val="22"/>
        </w:rPr>
        <w:t>2.</w:t>
      </w:r>
      <w:r w:rsidRPr="00464092">
        <w:rPr>
          <w:b/>
          <w:sz w:val="22"/>
          <w:szCs w:val="22"/>
        </w:rPr>
        <w:tab/>
        <w:t>JAKOŚĆ SUROWCA:</w:t>
      </w:r>
    </w:p>
    <w:p w:rsidR="00D56554" w:rsidRDefault="00D56554" w:rsidP="00D56554">
      <w:pPr>
        <w:autoSpaceDE w:val="0"/>
        <w:autoSpaceDN w:val="0"/>
        <w:ind w:left="709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Jakość surowca została określona w załączniku do przetargu "wycena drewna z cięć pielęgnacyjnych w Gminie Suszec" </w:t>
      </w:r>
    </w:p>
    <w:p w:rsidR="00D56554" w:rsidRDefault="00D56554" w:rsidP="00D56554">
      <w:pPr>
        <w:autoSpaceDE w:val="0"/>
        <w:autoSpaceDN w:val="0"/>
        <w:ind w:left="1413" w:hanging="705"/>
        <w:jc w:val="both"/>
        <w:outlineLvl w:val="0"/>
        <w:rPr>
          <w:sz w:val="22"/>
          <w:szCs w:val="22"/>
        </w:rPr>
      </w:pPr>
    </w:p>
    <w:p w:rsidR="00D56554" w:rsidRPr="00464092" w:rsidRDefault="00D56554" w:rsidP="00D56554">
      <w:pPr>
        <w:autoSpaceDE w:val="0"/>
        <w:autoSpaceDN w:val="0"/>
        <w:jc w:val="both"/>
        <w:outlineLvl w:val="0"/>
        <w:rPr>
          <w:b/>
          <w:sz w:val="22"/>
          <w:szCs w:val="22"/>
        </w:rPr>
      </w:pPr>
      <w:r w:rsidRPr="00EC1103">
        <w:rPr>
          <w:sz w:val="22"/>
          <w:szCs w:val="22"/>
        </w:rPr>
        <w:t>3</w:t>
      </w:r>
      <w:r w:rsidRPr="00464092">
        <w:rPr>
          <w:b/>
          <w:sz w:val="22"/>
          <w:szCs w:val="22"/>
        </w:rPr>
        <w:t>.</w:t>
      </w:r>
      <w:r w:rsidRPr="00464092">
        <w:rPr>
          <w:b/>
          <w:sz w:val="22"/>
          <w:szCs w:val="22"/>
        </w:rPr>
        <w:tab/>
        <w:t>MASA DREWNA:</w:t>
      </w:r>
    </w:p>
    <w:p w:rsidR="00D56554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Wymiary i masę drewna w danych stosach określa załącznik do przetargu "wycena drewna </w:t>
      </w:r>
      <w:r w:rsidR="007855FE">
        <w:rPr>
          <w:sz w:val="22"/>
          <w:szCs w:val="22"/>
        </w:rPr>
        <w:br/>
      </w:r>
      <w:r>
        <w:rPr>
          <w:sz w:val="22"/>
          <w:szCs w:val="22"/>
        </w:rPr>
        <w:t>z cięć pielęgnacyjnych w Gminie Suszec":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1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4,</w:t>
      </w:r>
      <w:r w:rsidRPr="00942EB2">
        <w:rPr>
          <w:sz w:val="22"/>
          <w:szCs w:val="22"/>
        </w:rPr>
        <w:t>4</w:t>
      </w:r>
      <w:r w:rsidR="001053B3">
        <w:rPr>
          <w:sz w:val="22"/>
          <w:szCs w:val="22"/>
        </w:rPr>
        <w:t>3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2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2,34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1053B3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3: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3,22</w:t>
      </w:r>
      <w:r w:rsidR="00D56554" w:rsidRPr="00942EB2">
        <w:rPr>
          <w:sz w:val="22"/>
          <w:szCs w:val="22"/>
        </w:rPr>
        <w:t xml:space="preserve"> m</w:t>
      </w:r>
      <w:r w:rsidR="00D56554"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 w:rsidR="001053B3">
        <w:rPr>
          <w:sz w:val="22"/>
          <w:szCs w:val="22"/>
        </w:rPr>
        <w:t>r 4</w:t>
      </w:r>
      <w:r w:rsidRPr="00942EB2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3,54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942EB2" w:rsidRDefault="00D56554" w:rsidP="00D56554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nr 5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  <w:t>8,55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D56554" w:rsidRPr="001053B3" w:rsidRDefault="00D56554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6 </w:t>
      </w:r>
      <w:r w:rsidR="001053B3">
        <w:rPr>
          <w:sz w:val="22"/>
          <w:szCs w:val="22"/>
        </w:rPr>
        <w:t>:</w:t>
      </w:r>
      <w:r w:rsidR="001053B3">
        <w:rPr>
          <w:sz w:val="22"/>
          <w:szCs w:val="22"/>
        </w:rPr>
        <w:tab/>
      </w:r>
      <w:r w:rsidR="001053B3">
        <w:rPr>
          <w:sz w:val="22"/>
          <w:szCs w:val="22"/>
        </w:rPr>
        <w:tab/>
      </w:r>
      <w:r w:rsidR="001053B3" w:rsidRPr="001053B3">
        <w:rPr>
          <w:sz w:val="22"/>
          <w:szCs w:val="22"/>
        </w:rPr>
        <w:t>3,29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 xml:space="preserve">stos oznaczony nr </w:t>
      </w:r>
      <w:r>
        <w:rPr>
          <w:sz w:val="22"/>
          <w:szCs w:val="22"/>
        </w:rPr>
        <w:t>7: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6,09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8: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 xml:space="preserve">3,78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9: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0,51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 w:rsidRPr="00942EB2">
        <w:rPr>
          <w:sz w:val="22"/>
          <w:szCs w:val="22"/>
        </w:rPr>
        <w:t>stos oznaczony n</w:t>
      </w:r>
      <w:r>
        <w:rPr>
          <w:sz w:val="22"/>
          <w:szCs w:val="22"/>
        </w:rPr>
        <w:t>r 10</w:t>
      </w:r>
      <w:r w:rsidRPr="00942EB2"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4,07</w:t>
      </w:r>
      <w:r w:rsidRPr="00942EB2">
        <w:rPr>
          <w:sz w:val="22"/>
          <w:szCs w:val="22"/>
        </w:rPr>
        <w:t xml:space="preserve"> m</w:t>
      </w:r>
      <w:r w:rsidRPr="00942EB2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12: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6,55</w:t>
      </w:r>
      <w:r w:rsidRPr="001053B3">
        <w:rPr>
          <w:sz w:val="22"/>
          <w:szCs w:val="22"/>
        </w:rPr>
        <w:t xml:space="preserve"> m</w:t>
      </w:r>
      <w:r w:rsidRPr="001053B3">
        <w:rPr>
          <w:sz w:val="22"/>
          <w:szCs w:val="22"/>
          <w:vertAlign w:val="superscript"/>
        </w:rPr>
        <w:t>3</w:t>
      </w:r>
    </w:p>
    <w:p w:rsidR="001053B3" w:rsidRPr="00942EB2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13:</w:t>
      </w:r>
      <w:r>
        <w:rPr>
          <w:sz w:val="22"/>
          <w:szCs w:val="22"/>
        </w:rPr>
        <w:tab/>
        <w:t xml:space="preserve">          21,99 </w:t>
      </w:r>
      <w:r w:rsidRPr="00942EB2">
        <w:rPr>
          <w:sz w:val="22"/>
          <w:szCs w:val="22"/>
        </w:rPr>
        <w:t>m</w:t>
      </w:r>
      <w:r w:rsidRPr="00942EB2">
        <w:rPr>
          <w:sz w:val="22"/>
          <w:szCs w:val="22"/>
          <w:vertAlign w:val="superscript"/>
        </w:rPr>
        <w:t>3</w:t>
      </w:r>
    </w:p>
    <w:p w:rsidR="001053B3" w:rsidRPr="00842DF9" w:rsidRDefault="001053B3" w:rsidP="001053B3">
      <w:pPr>
        <w:pStyle w:val="Akapitzlist"/>
        <w:numPr>
          <w:ilvl w:val="0"/>
          <w:numId w:val="5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stos oznaczony nr 14: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842DF9">
        <w:rPr>
          <w:sz w:val="22"/>
          <w:szCs w:val="22"/>
        </w:rPr>
        <w:t>1,40 m</w:t>
      </w:r>
      <w:r w:rsidRPr="00842DF9">
        <w:rPr>
          <w:sz w:val="22"/>
          <w:szCs w:val="22"/>
          <w:vertAlign w:val="superscript"/>
        </w:rPr>
        <w:t>3</w:t>
      </w:r>
    </w:p>
    <w:p w:rsidR="00D56554" w:rsidRPr="002B1C44" w:rsidRDefault="00D56554" w:rsidP="00D56554">
      <w:pPr>
        <w:autoSpaceDE w:val="0"/>
        <w:autoSpaceDN w:val="0"/>
        <w:ind w:left="5664"/>
        <w:jc w:val="both"/>
        <w:outlineLvl w:val="0"/>
        <w:rPr>
          <w:sz w:val="22"/>
          <w:szCs w:val="22"/>
        </w:rPr>
      </w:pPr>
    </w:p>
    <w:p w:rsidR="00D56554" w:rsidRPr="00664849" w:rsidRDefault="00D56554" w:rsidP="00D56554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64092">
        <w:rPr>
          <w:b/>
          <w:sz w:val="22"/>
          <w:szCs w:val="22"/>
        </w:rPr>
        <w:t>KRYTERIUM WYBORU OFERTY</w:t>
      </w:r>
      <w:r w:rsidRPr="009876AC">
        <w:rPr>
          <w:sz w:val="22"/>
          <w:szCs w:val="22"/>
        </w:rPr>
        <w:t xml:space="preserve">: </w:t>
      </w:r>
      <w:r>
        <w:rPr>
          <w:sz w:val="22"/>
          <w:szCs w:val="22"/>
        </w:rPr>
        <w:t>Najwyższa oferowana cena brutto na wybrany stos drewna.</w:t>
      </w:r>
    </w:p>
    <w:p w:rsidR="00D56554" w:rsidRDefault="00D56554" w:rsidP="00D56554">
      <w:pPr>
        <w:ind w:left="708"/>
        <w:jc w:val="both"/>
        <w:rPr>
          <w:b/>
          <w:sz w:val="22"/>
          <w:szCs w:val="22"/>
        </w:rPr>
      </w:pPr>
    </w:p>
    <w:p w:rsidR="00D56554" w:rsidRPr="00BE4131" w:rsidRDefault="00D56554" w:rsidP="00D56554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  <w:u w:val="single"/>
        </w:rPr>
      </w:pPr>
      <w:r w:rsidRPr="00BE4131">
        <w:rPr>
          <w:b/>
          <w:sz w:val="22"/>
          <w:szCs w:val="22"/>
          <w:u w:val="single"/>
        </w:rPr>
        <w:t>UWAGA!!!</w:t>
      </w:r>
    </w:p>
    <w:p w:rsidR="00D56554" w:rsidRDefault="002E71B1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OFEROWANA PRZEZ KUPUJĄCEGO CENA ZA 1m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DREWNA DLA WYBRANEGO STOSU (WSKAZANA W OFERCIE CENOWEJ) NIE MOŻE BYĆ NIŻSZA NIŻ CENA WYWOŁAWCZA ZA 1</w:t>
      </w:r>
      <w:r w:rsidRPr="002E71B1">
        <w:rPr>
          <w:b/>
        </w:rPr>
        <w:t>m</w:t>
      </w:r>
      <w:r w:rsidRPr="00694190"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</w:rPr>
        <w:t>DREWNA DLA DANEGO SORTYMENTU.</w:t>
      </w:r>
    </w:p>
    <w:p w:rsidR="00D56554" w:rsidRPr="00BE4131" w:rsidRDefault="00D56554" w:rsidP="00D56554">
      <w:pPr>
        <w:autoSpaceDE w:val="0"/>
        <w:autoSpaceDN w:val="0"/>
        <w:ind w:left="708"/>
        <w:jc w:val="both"/>
        <w:outlineLvl w:val="0"/>
        <w:rPr>
          <w:b/>
          <w:sz w:val="22"/>
          <w:szCs w:val="22"/>
        </w:rPr>
      </w:pPr>
    </w:p>
    <w:p w:rsidR="00D56554" w:rsidRDefault="00D56554" w:rsidP="00D56554">
      <w:pPr>
        <w:ind w:left="708"/>
        <w:jc w:val="both"/>
        <w:rPr>
          <w:b/>
          <w:sz w:val="22"/>
          <w:szCs w:val="22"/>
          <w:u w:val="single"/>
        </w:rPr>
      </w:pPr>
      <w:r w:rsidRPr="009F1478">
        <w:rPr>
          <w:b/>
          <w:sz w:val="22"/>
          <w:szCs w:val="22"/>
          <w:u w:val="single"/>
        </w:rPr>
        <w:t>CENA WYWOŁAWCZA DREWNA</w:t>
      </w:r>
      <w:r>
        <w:rPr>
          <w:b/>
          <w:sz w:val="22"/>
          <w:szCs w:val="22"/>
          <w:u w:val="single"/>
        </w:rPr>
        <w:t xml:space="preserve"> ZA 1 m</w:t>
      </w:r>
      <w:r>
        <w:rPr>
          <w:b/>
          <w:sz w:val="22"/>
          <w:szCs w:val="22"/>
          <w:u w:val="single"/>
          <w:vertAlign w:val="superscript"/>
        </w:rPr>
        <w:t>3</w:t>
      </w:r>
      <w:r>
        <w:rPr>
          <w:b/>
          <w:sz w:val="22"/>
          <w:szCs w:val="22"/>
          <w:u w:val="single"/>
        </w:rPr>
        <w:t xml:space="preserve"> DLA DANEGO SORTYMENTU </w:t>
      </w:r>
      <w:r w:rsidR="007855FE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 xml:space="preserve">W STOSIE WYNOSI </w:t>
      </w:r>
      <w:r w:rsidRPr="009F1478">
        <w:rPr>
          <w:b/>
          <w:sz w:val="22"/>
          <w:szCs w:val="22"/>
          <w:u w:val="single"/>
        </w:rPr>
        <w:t>:</w:t>
      </w:r>
    </w:p>
    <w:p w:rsidR="00D56554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>stos nr 1: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D56554"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="00D56554" w:rsidRPr="001053B3">
        <w:rPr>
          <w:sz w:val="22"/>
          <w:szCs w:val="22"/>
        </w:rPr>
        <w:t>zł brutto / m</w:t>
      </w:r>
      <w:r w:rsidR="00D56554"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2: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3: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4: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5: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6: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1,</w:t>
      </w:r>
      <w:r w:rsidR="00EB5B6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7: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8: </w:t>
      </w:r>
      <w:r w:rsidRPr="00022154">
        <w:rPr>
          <w:b/>
          <w:sz w:val="22"/>
          <w:szCs w:val="22"/>
        </w:rPr>
        <w:t xml:space="preserve"> </w:t>
      </w:r>
      <w:r w:rsidR="00B2762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9: </w:t>
      </w:r>
      <w:r w:rsidR="00B2762C">
        <w:rPr>
          <w:b/>
          <w:sz w:val="22"/>
          <w:szCs w:val="22"/>
        </w:rPr>
        <w:t xml:space="preserve">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10: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12: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13: </w:t>
      </w:r>
      <w:r w:rsidRPr="000221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81,00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stos nr 14: </w:t>
      </w:r>
      <w:r w:rsidRPr="00022154">
        <w:rPr>
          <w:b/>
          <w:sz w:val="22"/>
          <w:szCs w:val="22"/>
        </w:rPr>
        <w:t xml:space="preserve"> </w:t>
      </w:r>
      <w:r w:rsidR="00EB5B64">
        <w:rPr>
          <w:b/>
          <w:sz w:val="22"/>
          <w:szCs w:val="22"/>
        </w:rPr>
        <w:t>70</w:t>
      </w:r>
      <w:r>
        <w:rPr>
          <w:b/>
          <w:sz w:val="22"/>
          <w:szCs w:val="22"/>
        </w:rPr>
        <w:t>,</w:t>
      </w:r>
      <w:r w:rsidR="00EB5B64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0 </w:t>
      </w:r>
      <w:r w:rsidRPr="001053B3">
        <w:rPr>
          <w:sz w:val="22"/>
          <w:szCs w:val="22"/>
        </w:rPr>
        <w:t>zł brutto / m</w:t>
      </w:r>
      <w:r w:rsidRPr="001053B3">
        <w:rPr>
          <w:sz w:val="22"/>
          <w:szCs w:val="22"/>
          <w:vertAlign w:val="superscript"/>
        </w:rPr>
        <w:t>3</w:t>
      </w:r>
    </w:p>
    <w:p w:rsidR="001053B3" w:rsidRPr="001053B3" w:rsidRDefault="001053B3" w:rsidP="001053B3">
      <w:pPr>
        <w:pStyle w:val="Akapitzlist"/>
        <w:autoSpaceDE w:val="0"/>
        <w:autoSpaceDN w:val="0"/>
        <w:ind w:left="1428"/>
        <w:jc w:val="both"/>
        <w:outlineLvl w:val="0"/>
        <w:rPr>
          <w:b/>
          <w:sz w:val="22"/>
          <w:szCs w:val="22"/>
          <w:vertAlign w:val="superscript"/>
        </w:rPr>
      </w:pPr>
    </w:p>
    <w:p w:rsidR="00D56554" w:rsidRDefault="00AA7A73" w:rsidP="00AA7A73">
      <w:pPr>
        <w:jc w:val="both"/>
        <w:rPr>
          <w:sz w:val="22"/>
          <w:szCs w:val="22"/>
        </w:rPr>
      </w:pPr>
      <w:r>
        <w:rPr>
          <w:sz w:val="22"/>
          <w:szCs w:val="22"/>
        </w:rPr>
        <w:t>OFERENT MOŻE ZŁOŻYĆ OFERTĘ NA WSZYSTKIE STOSY LUB DOWOLNIE WYBRANY STOS.</w:t>
      </w:r>
    </w:p>
    <w:p w:rsidR="00D56554" w:rsidRPr="00464092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lastRenderedPageBreak/>
        <w:t>LOKALIZACJA DREWNA:</w:t>
      </w:r>
    </w:p>
    <w:p w:rsidR="00D56554" w:rsidRPr="00DF25BB" w:rsidRDefault="00D56554" w:rsidP="00D56554">
      <w:pPr>
        <w:pStyle w:val="Akapitzlist"/>
        <w:numPr>
          <w:ilvl w:val="0"/>
          <w:numId w:val="4"/>
        </w:numPr>
        <w:autoSpaceDE w:val="0"/>
        <w:autoSpaceDN w:val="0"/>
        <w:jc w:val="both"/>
        <w:outlineLvl w:val="0"/>
        <w:rPr>
          <w:sz w:val="22"/>
          <w:szCs w:val="22"/>
          <w:vertAlign w:val="superscript"/>
        </w:rPr>
      </w:pPr>
      <w:r>
        <w:rPr>
          <w:sz w:val="22"/>
          <w:szCs w:val="22"/>
        </w:rPr>
        <w:t>ul. Dolna w Suszcu,</w:t>
      </w:r>
      <w:r>
        <w:rPr>
          <w:sz w:val="22"/>
          <w:szCs w:val="22"/>
        </w:rPr>
        <w:tab/>
      </w:r>
      <w:r w:rsidRPr="00DF25BB">
        <w:rPr>
          <w:sz w:val="22"/>
          <w:szCs w:val="22"/>
        </w:rPr>
        <w:t xml:space="preserve"> </w:t>
      </w:r>
      <w:r w:rsidRPr="00DF25BB">
        <w:rPr>
          <w:sz w:val="22"/>
          <w:szCs w:val="22"/>
        </w:rPr>
        <w:tab/>
      </w:r>
      <w:r w:rsidRPr="00DF25BB">
        <w:rPr>
          <w:sz w:val="22"/>
          <w:szCs w:val="22"/>
        </w:rPr>
        <w:tab/>
      </w:r>
    </w:p>
    <w:p w:rsidR="00D56554" w:rsidRDefault="00D56554" w:rsidP="00842DF9">
      <w:pPr>
        <w:autoSpaceDE w:val="0"/>
        <w:autoSpaceDN w:val="0"/>
        <w:ind w:firstLine="708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UWAGA!!!</w:t>
      </w:r>
    </w:p>
    <w:p w:rsidR="00D56554" w:rsidRPr="0011538C" w:rsidRDefault="00D56554" w:rsidP="00D56554">
      <w:pPr>
        <w:autoSpaceDE w:val="0"/>
        <w:autoSpaceDN w:val="0"/>
        <w:ind w:left="708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A</w:t>
      </w:r>
      <w:r w:rsidRPr="0011538C">
        <w:rPr>
          <w:sz w:val="22"/>
          <w:szCs w:val="22"/>
        </w:rPr>
        <w:t>by obejrzeć drewno</w:t>
      </w:r>
      <w:r>
        <w:rPr>
          <w:sz w:val="22"/>
          <w:szCs w:val="22"/>
        </w:rPr>
        <w:t xml:space="preserve"> z udziałem pracownika urzędu</w:t>
      </w:r>
      <w:r w:rsidRPr="0011538C">
        <w:rPr>
          <w:sz w:val="22"/>
          <w:szCs w:val="22"/>
        </w:rPr>
        <w:t xml:space="preserve"> należy umówić się wcześniej telefonicznie </w:t>
      </w:r>
      <w:r>
        <w:rPr>
          <w:sz w:val="22"/>
          <w:szCs w:val="22"/>
        </w:rPr>
        <w:t xml:space="preserve">pod nr telefonu </w:t>
      </w:r>
      <w:r w:rsidRPr="0011538C">
        <w:rPr>
          <w:sz w:val="22"/>
          <w:szCs w:val="22"/>
        </w:rPr>
        <w:t>32/ 449 30 74.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SKŁADANIA OFERT:</w:t>
      </w:r>
      <w:r w:rsidRPr="00235D9C">
        <w:rPr>
          <w:b/>
          <w:sz w:val="22"/>
          <w:szCs w:val="22"/>
        </w:rPr>
        <w:tab/>
      </w:r>
      <w:r>
        <w:rPr>
          <w:b/>
          <w:bCs/>
        </w:rPr>
        <w:t xml:space="preserve">do </w:t>
      </w:r>
      <w:r w:rsidR="00BC1F80">
        <w:rPr>
          <w:b/>
          <w:bCs/>
        </w:rPr>
        <w:t>10</w:t>
      </w:r>
      <w:r w:rsidR="003613A6">
        <w:rPr>
          <w:b/>
          <w:bCs/>
        </w:rPr>
        <w:t>.0</w:t>
      </w:r>
      <w:r w:rsidR="001D4B00">
        <w:rPr>
          <w:b/>
          <w:bCs/>
        </w:rPr>
        <w:t>4</w:t>
      </w:r>
      <w:r w:rsidR="003613A6">
        <w:rPr>
          <w:b/>
          <w:bCs/>
        </w:rPr>
        <w:t>.2018</w:t>
      </w:r>
      <w:r>
        <w:rPr>
          <w:b/>
          <w:bCs/>
        </w:rPr>
        <w:t xml:space="preserve"> r., do godz. 10.00</w:t>
      </w:r>
    </w:p>
    <w:p w:rsidR="00D56554" w:rsidRPr="009876AC" w:rsidRDefault="00D56554" w:rsidP="00D56554">
      <w:pPr>
        <w:autoSpaceDE w:val="0"/>
        <w:autoSpaceDN w:val="0"/>
        <w:ind w:left="360"/>
        <w:jc w:val="both"/>
        <w:outlineLvl w:val="0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 xml:space="preserve"> MIEJSCE SKŁADANIA OFERT:</w:t>
      </w:r>
      <w:r w:rsidRPr="009876AC">
        <w:rPr>
          <w:sz w:val="22"/>
          <w:szCs w:val="22"/>
        </w:rPr>
        <w:tab/>
      </w:r>
      <w:r w:rsidRPr="009876AC">
        <w:rPr>
          <w:b/>
          <w:sz w:val="22"/>
          <w:szCs w:val="22"/>
        </w:rPr>
        <w:t>Urząd Gminy Suszec, ul. Lipowa 1, 43-267 Suszec</w:t>
      </w:r>
    </w:p>
    <w:p w:rsidR="00D56554" w:rsidRPr="009876AC" w:rsidRDefault="00D56554" w:rsidP="00D56554">
      <w:pPr>
        <w:ind w:left="3540" w:firstLine="708"/>
        <w:jc w:val="both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– sekretariat ( I piętro)</w:t>
      </w:r>
    </w:p>
    <w:p w:rsidR="00D56554" w:rsidRPr="009876AC" w:rsidRDefault="00D56554" w:rsidP="00D56554">
      <w:pPr>
        <w:ind w:left="2124" w:firstLine="708"/>
        <w:jc w:val="both"/>
        <w:rPr>
          <w:sz w:val="22"/>
          <w:szCs w:val="22"/>
        </w:rPr>
      </w:pP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464092">
        <w:rPr>
          <w:b/>
          <w:sz w:val="22"/>
          <w:szCs w:val="22"/>
        </w:rPr>
        <w:t>TERMIN I MIEJSCE OTWARCIA OFERT:</w:t>
      </w:r>
      <w:r w:rsidRPr="009876AC"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ab/>
      </w:r>
      <w:r w:rsidR="00BC1F80">
        <w:rPr>
          <w:b/>
          <w:sz w:val="22"/>
          <w:szCs w:val="22"/>
        </w:rPr>
        <w:t>10</w:t>
      </w:r>
      <w:r w:rsidR="003613A6">
        <w:rPr>
          <w:b/>
          <w:sz w:val="22"/>
          <w:szCs w:val="22"/>
        </w:rPr>
        <w:t>.0</w:t>
      </w:r>
      <w:r w:rsidR="001D4B00">
        <w:rPr>
          <w:b/>
          <w:sz w:val="22"/>
          <w:szCs w:val="22"/>
        </w:rPr>
        <w:t>4</w:t>
      </w:r>
      <w:r w:rsidR="003613A6">
        <w:rPr>
          <w:b/>
          <w:sz w:val="22"/>
          <w:szCs w:val="22"/>
        </w:rPr>
        <w:t>.2018</w:t>
      </w:r>
      <w:r>
        <w:rPr>
          <w:b/>
          <w:sz w:val="22"/>
          <w:szCs w:val="22"/>
        </w:rPr>
        <w:t xml:space="preserve"> r.</w:t>
      </w:r>
      <w:r w:rsidRPr="009876AC">
        <w:rPr>
          <w:b/>
          <w:sz w:val="22"/>
          <w:szCs w:val="22"/>
        </w:rPr>
        <w:t xml:space="preserve"> godz. 1</w:t>
      </w:r>
      <w:r>
        <w:rPr>
          <w:b/>
          <w:sz w:val="22"/>
          <w:szCs w:val="22"/>
        </w:rPr>
        <w:t>0.0</w:t>
      </w:r>
      <w:r w:rsidRPr="009876AC">
        <w:rPr>
          <w:b/>
          <w:sz w:val="22"/>
          <w:szCs w:val="22"/>
        </w:rPr>
        <w:t xml:space="preserve">5,  </w:t>
      </w:r>
    </w:p>
    <w:p w:rsidR="00D56554" w:rsidRDefault="00D56554" w:rsidP="00D56554">
      <w:pPr>
        <w:autoSpaceDE w:val="0"/>
        <w:autoSpaceDN w:val="0"/>
        <w:ind w:left="5664"/>
        <w:jc w:val="both"/>
        <w:outlineLvl w:val="0"/>
        <w:rPr>
          <w:b/>
          <w:sz w:val="22"/>
          <w:szCs w:val="22"/>
        </w:rPr>
      </w:pPr>
      <w:r w:rsidRPr="009876AC">
        <w:rPr>
          <w:b/>
          <w:sz w:val="22"/>
          <w:szCs w:val="22"/>
        </w:rPr>
        <w:t>Urząd Gminy Suszec, ul. Lipowa 1, 43-267 Suszec (</w:t>
      </w:r>
      <w:r>
        <w:rPr>
          <w:b/>
          <w:sz w:val="22"/>
          <w:szCs w:val="22"/>
        </w:rPr>
        <w:t xml:space="preserve">pok. nr </w:t>
      </w:r>
      <w:r w:rsidR="00EB5B64">
        <w:rPr>
          <w:b/>
          <w:sz w:val="22"/>
          <w:szCs w:val="22"/>
        </w:rPr>
        <w:t>9</w:t>
      </w:r>
      <w:r w:rsidRPr="009876AC">
        <w:rPr>
          <w:b/>
          <w:sz w:val="22"/>
          <w:szCs w:val="22"/>
        </w:rPr>
        <w:t>).</w:t>
      </w:r>
    </w:p>
    <w:p w:rsidR="00D56554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b/>
          <w:sz w:val="22"/>
          <w:szCs w:val="22"/>
        </w:rPr>
      </w:pPr>
      <w:r w:rsidRPr="00464092">
        <w:rPr>
          <w:b/>
          <w:sz w:val="22"/>
          <w:szCs w:val="22"/>
        </w:rPr>
        <w:t>FORMA SPORZĄDZENIA OFERTY: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</w:t>
      </w:r>
      <w:r>
        <w:rPr>
          <w:sz w:val="22"/>
          <w:szCs w:val="22"/>
        </w:rPr>
        <w:t>ent może złożyć tylko jedną</w:t>
      </w:r>
      <w:r w:rsidRPr="009876AC">
        <w:rPr>
          <w:sz w:val="22"/>
          <w:szCs w:val="22"/>
        </w:rPr>
        <w:t xml:space="preserve"> ofertę zgodną z formularzem o</w:t>
      </w:r>
      <w:r>
        <w:rPr>
          <w:sz w:val="22"/>
          <w:szCs w:val="22"/>
        </w:rPr>
        <w:t>ferty cenowej, stanowiącym załącznik nr 1 do ogłoszenia.</w:t>
      </w:r>
    </w:p>
    <w:p w:rsidR="00D56554" w:rsidRPr="009876AC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Oferta powinna być sporządzona w formie pisemnej w języku polskim zgodnie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z dołączonym do niniejszego ogłoszenia formularzem oferty.</w:t>
      </w:r>
    </w:p>
    <w:p w:rsidR="00D56554" w:rsidRPr="00FC05EF" w:rsidRDefault="00D56554" w:rsidP="00D56554">
      <w:pPr>
        <w:numPr>
          <w:ilvl w:val="1"/>
          <w:numId w:val="3"/>
        </w:numPr>
        <w:autoSpaceDE w:val="0"/>
        <w:autoSpaceDN w:val="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Ofertę</w:t>
      </w:r>
      <w:r w:rsidRPr="009876AC">
        <w:rPr>
          <w:bCs/>
          <w:sz w:val="22"/>
          <w:szCs w:val="22"/>
        </w:rPr>
        <w:t xml:space="preserve"> należy złożyć w zamkniętej kopercie z dopiskiem:</w:t>
      </w:r>
    </w:p>
    <w:p w:rsidR="00D56554" w:rsidRPr="009876AC" w:rsidRDefault="00D56554" w:rsidP="00D56554">
      <w:pPr>
        <w:autoSpaceDE w:val="0"/>
        <w:autoSpaceDN w:val="0"/>
        <w:ind w:left="2124" w:hanging="711"/>
        <w:jc w:val="both"/>
        <w:outlineLvl w:val="0"/>
        <w:rPr>
          <w:sz w:val="22"/>
          <w:szCs w:val="22"/>
        </w:rPr>
      </w:pPr>
      <w:r w:rsidRPr="009876AC">
        <w:rPr>
          <w:bCs/>
          <w:sz w:val="22"/>
          <w:szCs w:val="22"/>
        </w:rPr>
        <w:t>-</w:t>
      </w:r>
      <w:r w:rsidRPr="009876AC">
        <w:rPr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>Oferta na: „</w:t>
      </w:r>
      <w:r>
        <w:rPr>
          <w:b/>
          <w:bCs/>
          <w:sz w:val="22"/>
          <w:szCs w:val="22"/>
        </w:rPr>
        <w:t>Sprzedaż</w:t>
      </w:r>
      <w:r w:rsidRPr="009876AC">
        <w:rPr>
          <w:b/>
          <w:bCs/>
          <w:sz w:val="22"/>
          <w:szCs w:val="22"/>
        </w:rPr>
        <w:t xml:space="preserve"> drewn</w:t>
      </w:r>
      <w:r>
        <w:rPr>
          <w:b/>
          <w:bCs/>
          <w:sz w:val="22"/>
          <w:szCs w:val="22"/>
        </w:rPr>
        <w:t>a pochodzącego z wycinki drzew</w:t>
      </w:r>
      <w:r w:rsidRPr="009876AC">
        <w:rPr>
          <w:b/>
          <w:bCs/>
          <w:sz w:val="22"/>
          <w:szCs w:val="22"/>
        </w:rPr>
        <w:t xml:space="preserve"> na terenie </w:t>
      </w:r>
      <w:r w:rsidRPr="005E2708">
        <w:rPr>
          <w:b/>
          <w:bCs/>
          <w:sz w:val="22"/>
          <w:szCs w:val="22"/>
        </w:rPr>
        <w:t>Gminy Suszec”</w:t>
      </w:r>
      <w:r w:rsidR="002E71B1">
        <w:rPr>
          <w:b/>
          <w:bCs/>
          <w:sz w:val="22"/>
          <w:szCs w:val="22"/>
        </w:rPr>
        <w:t xml:space="preserve"> - ……….. nr stosu</w:t>
      </w:r>
    </w:p>
    <w:p w:rsidR="00D56554" w:rsidRPr="009876AC" w:rsidRDefault="00D56554" w:rsidP="00D56554">
      <w:pPr>
        <w:autoSpaceDE w:val="0"/>
        <w:autoSpaceDN w:val="0"/>
        <w:ind w:left="1773" w:firstLine="351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Nie otwierać przed </w:t>
      </w:r>
      <w:r w:rsidR="00BC1F80">
        <w:rPr>
          <w:b/>
          <w:bCs/>
          <w:sz w:val="22"/>
          <w:szCs w:val="22"/>
        </w:rPr>
        <w:t>10</w:t>
      </w:r>
      <w:r w:rsidR="003613A6">
        <w:rPr>
          <w:b/>
          <w:bCs/>
          <w:sz w:val="22"/>
          <w:szCs w:val="22"/>
        </w:rPr>
        <w:t>.0</w:t>
      </w:r>
      <w:r w:rsidR="001D4B00">
        <w:rPr>
          <w:b/>
          <w:bCs/>
          <w:sz w:val="22"/>
          <w:szCs w:val="22"/>
        </w:rPr>
        <w:t>4</w:t>
      </w:r>
      <w:r w:rsidR="003613A6">
        <w:rPr>
          <w:b/>
          <w:bCs/>
          <w:sz w:val="22"/>
          <w:szCs w:val="22"/>
        </w:rPr>
        <w:t>.2018 r.</w:t>
      </w:r>
      <w:r w:rsidRPr="009876AC">
        <w:rPr>
          <w:b/>
          <w:bCs/>
          <w:sz w:val="22"/>
          <w:szCs w:val="22"/>
        </w:rPr>
        <w:t xml:space="preserve"> godz. 1</w:t>
      </w:r>
      <w:r>
        <w:rPr>
          <w:b/>
          <w:bCs/>
          <w:sz w:val="22"/>
          <w:szCs w:val="22"/>
        </w:rPr>
        <w:t>0</w:t>
      </w:r>
      <w:r w:rsidRPr="009876AC">
        <w:rPr>
          <w:b/>
          <w:bCs/>
          <w:sz w:val="22"/>
          <w:szCs w:val="22"/>
        </w:rPr>
        <w:t>.0</w:t>
      </w:r>
      <w:r>
        <w:rPr>
          <w:b/>
          <w:bCs/>
          <w:sz w:val="22"/>
          <w:szCs w:val="22"/>
        </w:rPr>
        <w:t>5</w:t>
      </w:r>
      <w:r w:rsidRPr="009876AC">
        <w:rPr>
          <w:b/>
          <w:bCs/>
          <w:sz w:val="22"/>
          <w:szCs w:val="22"/>
        </w:rPr>
        <w:t xml:space="preserve"> !</w:t>
      </w:r>
    </w:p>
    <w:p w:rsidR="00D56554" w:rsidRPr="009876AC" w:rsidRDefault="00D56554" w:rsidP="00D56554">
      <w:pPr>
        <w:autoSpaceDE w:val="0"/>
        <w:autoSpaceDN w:val="0"/>
        <w:jc w:val="both"/>
        <w:outlineLvl w:val="0"/>
        <w:rPr>
          <w:b/>
          <w:bCs/>
          <w:sz w:val="22"/>
          <w:szCs w:val="22"/>
        </w:rPr>
      </w:pPr>
      <w:r w:rsidRPr="009876AC">
        <w:rPr>
          <w:b/>
          <w:bCs/>
          <w:sz w:val="22"/>
          <w:szCs w:val="22"/>
        </w:rPr>
        <w:tab/>
      </w:r>
      <w:r w:rsidRPr="009876AC">
        <w:rPr>
          <w:b/>
          <w:bCs/>
          <w:sz w:val="22"/>
          <w:szCs w:val="22"/>
        </w:rPr>
        <w:tab/>
        <w:t>-</w:t>
      </w:r>
      <w:r w:rsidRPr="009876A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dane i </w:t>
      </w:r>
      <w:r w:rsidRPr="009876AC">
        <w:rPr>
          <w:b/>
          <w:bCs/>
          <w:sz w:val="22"/>
          <w:szCs w:val="22"/>
        </w:rPr>
        <w:t>adres oferenta.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O </w:t>
      </w:r>
      <w:r>
        <w:rPr>
          <w:sz w:val="22"/>
          <w:szCs w:val="22"/>
        </w:rPr>
        <w:t>wyniku przetargu</w:t>
      </w:r>
      <w:r w:rsidRPr="009876AC">
        <w:rPr>
          <w:sz w:val="22"/>
          <w:szCs w:val="22"/>
        </w:rPr>
        <w:t xml:space="preserve"> zostanie poinform</w:t>
      </w:r>
      <w:r>
        <w:rPr>
          <w:sz w:val="22"/>
          <w:szCs w:val="22"/>
        </w:rPr>
        <w:t>owany każdy jego uczestnik.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 xml:space="preserve">Jeżeli w przetargu zostaną złożone oferty </w:t>
      </w:r>
      <w:r>
        <w:rPr>
          <w:sz w:val="22"/>
          <w:szCs w:val="22"/>
        </w:rPr>
        <w:t xml:space="preserve">(dotyczy ofert najkorzystniejszych) </w:t>
      </w:r>
      <w:r w:rsidRPr="009876AC">
        <w:rPr>
          <w:sz w:val="22"/>
          <w:szCs w:val="22"/>
        </w:rPr>
        <w:t>o takiej samej cenie brutto, wówczas oferenci, którzy złożyli te oferty, zostaną wezwani do złożenia ofert dodatkowych w wyznaczonym terminie.</w:t>
      </w:r>
    </w:p>
    <w:p w:rsidR="00D56554" w:rsidRPr="009876AC" w:rsidRDefault="00D56554" w:rsidP="00D56554">
      <w:pPr>
        <w:numPr>
          <w:ilvl w:val="0"/>
          <w:numId w:val="1"/>
        </w:numPr>
        <w:autoSpaceDE w:val="0"/>
        <w:autoSpaceDN w:val="0"/>
        <w:ind w:hanging="720"/>
        <w:jc w:val="both"/>
        <w:outlineLvl w:val="0"/>
        <w:rPr>
          <w:sz w:val="22"/>
          <w:szCs w:val="22"/>
        </w:rPr>
      </w:pPr>
      <w:r w:rsidRPr="009876AC">
        <w:rPr>
          <w:sz w:val="22"/>
          <w:szCs w:val="22"/>
        </w:rPr>
        <w:t>Oferta złożona po terminie wyznaczonym do składania ofert zostanie zwrócona na adres oferenta, który złożył ofertę.</w:t>
      </w:r>
    </w:p>
    <w:p w:rsidR="00A973D9" w:rsidRDefault="00D56554" w:rsidP="00A973D9">
      <w:pPr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>Przetarg przeprowadza Komisja Przetargowa powołana przez Wójta Gminy Suszec.</w:t>
      </w:r>
      <w:r w:rsidR="00A973D9">
        <w:rPr>
          <w:sz w:val="22"/>
          <w:szCs w:val="22"/>
        </w:rPr>
        <w:t xml:space="preserve"> </w:t>
      </w:r>
      <w:r w:rsidRPr="00A973D9">
        <w:rPr>
          <w:sz w:val="22"/>
          <w:szCs w:val="22"/>
        </w:rPr>
        <w:t>Osoby upoważnione do porozumiewania się z oferentami:</w:t>
      </w:r>
    </w:p>
    <w:p w:rsidR="00AF3A1E" w:rsidRPr="00A973D9" w:rsidRDefault="00AF3A1E" w:rsidP="00A973D9">
      <w:pPr>
        <w:ind w:left="720"/>
        <w:jc w:val="both"/>
        <w:rPr>
          <w:sz w:val="22"/>
          <w:szCs w:val="22"/>
        </w:rPr>
      </w:pPr>
      <w:r w:rsidRPr="00A973D9">
        <w:rPr>
          <w:sz w:val="22"/>
          <w:szCs w:val="22"/>
        </w:rPr>
        <w:t xml:space="preserve">- Marek </w:t>
      </w:r>
      <w:proofErr w:type="spellStart"/>
      <w:r w:rsidRPr="00A973D9">
        <w:rPr>
          <w:sz w:val="22"/>
          <w:szCs w:val="22"/>
        </w:rPr>
        <w:t>Godziek</w:t>
      </w:r>
      <w:proofErr w:type="spellEnd"/>
      <w:r w:rsidRPr="00A973D9">
        <w:rPr>
          <w:sz w:val="22"/>
          <w:szCs w:val="22"/>
        </w:rPr>
        <w:t xml:space="preserve"> – Kierownik Referatu Infrastruktury Technicznej i Inwestycji,</w:t>
      </w:r>
    </w:p>
    <w:p w:rsidR="00D56554" w:rsidRDefault="00D56554" w:rsidP="00AF3A1E">
      <w:pPr>
        <w:ind w:left="720"/>
        <w:rPr>
          <w:sz w:val="22"/>
          <w:szCs w:val="22"/>
        </w:rPr>
      </w:pPr>
      <w:r w:rsidRPr="009876AC">
        <w:rPr>
          <w:sz w:val="22"/>
          <w:szCs w:val="22"/>
        </w:rPr>
        <w:t>- Dorota Szromek – Inspektor Referatu Infrastr</w:t>
      </w:r>
      <w:r>
        <w:rPr>
          <w:sz w:val="22"/>
          <w:szCs w:val="22"/>
        </w:rPr>
        <w:t>uktury Technicznej i Inwestycji,</w:t>
      </w:r>
    </w:p>
    <w:p w:rsidR="00D56554" w:rsidRDefault="00B200E2" w:rsidP="00D56554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- Mariusz Szulik </w:t>
      </w:r>
      <w:r w:rsidR="00D56554">
        <w:rPr>
          <w:sz w:val="22"/>
          <w:szCs w:val="22"/>
        </w:rPr>
        <w:t xml:space="preserve"> </w:t>
      </w:r>
      <w:r w:rsidR="00D56554" w:rsidRPr="009876AC">
        <w:rPr>
          <w:sz w:val="22"/>
          <w:szCs w:val="22"/>
        </w:rPr>
        <w:t xml:space="preserve"> – Inspektor Referatu Infrastr</w:t>
      </w:r>
      <w:r w:rsidR="00AF3A1E">
        <w:rPr>
          <w:sz w:val="22"/>
          <w:szCs w:val="22"/>
        </w:rPr>
        <w:t>uktury Technicznej i Inwestycji.</w:t>
      </w:r>
    </w:p>
    <w:p w:rsidR="00D56554" w:rsidRPr="009876AC" w:rsidRDefault="00D56554" w:rsidP="00D5655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 w:rsidRPr="009F1478">
        <w:rPr>
          <w:b/>
          <w:sz w:val="22"/>
          <w:szCs w:val="22"/>
        </w:rPr>
        <w:t xml:space="preserve">Wybrany oferent zobowiązany jest do zawarcia umowy sprzedaży w terminie do </w:t>
      </w:r>
      <w:r w:rsidR="001D4B00">
        <w:rPr>
          <w:b/>
          <w:sz w:val="22"/>
          <w:szCs w:val="22"/>
        </w:rPr>
        <w:t>1</w:t>
      </w:r>
      <w:r w:rsidR="00BC1F80">
        <w:rPr>
          <w:b/>
          <w:sz w:val="22"/>
          <w:szCs w:val="22"/>
        </w:rPr>
        <w:t>7</w:t>
      </w:r>
      <w:bookmarkStart w:id="0" w:name="_GoBack"/>
      <w:bookmarkEnd w:id="0"/>
      <w:r w:rsidR="003613A6">
        <w:rPr>
          <w:b/>
          <w:sz w:val="22"/>
          <w:szCs w:val="22"/>
        </w:rPr>
        <w:t>.0</w:t>
      </w:r>
      <w:r w:rsidR="001D4B00">
        <w:rPr>
          <w:b/>
          <w:sz w:val="22"/>
          <w:szCs w:val="22"/>
        </w:rPr>
        <w:t>4</w:t>
      </w:r>
      <w:r w:rsidR="003613A6">
        <w:rPr>
          <w:b/>
          <w:sz w:val="22"/>
          <w:szCs w:val="22"/>
        </w:rPr>
        <w:t>.2018</w:t>
      </w:r>
      <w:r>
        <w:rPr>
          <w:b/>
          <w:sz w:val="22"/>
          <w:szCs w:val="22"/>
        </w:rPr>
        <w:t xml:space="preserve"> r.</w:t>
      </w:r>
    </w:p>
    <w:p w:rsidR="00D56554" w:rsidRPr="005E6DD8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Koszty </w:t>
      </w:r>
      <w:r>
        <w:rPr>
          <w:sz w:val="22"/>
          <w:szCs w:val="22"/>
        </w:rPr>
        <w:t xml:space="preserve">oraz wszelkie ryzyko </w:t>
      </w:r>
      <w:r w:rsidRPr="009876AC">
        <w:rPr>
          <w:sz w:val="22"/>
          <w:szCs w:val="22"/>
        </w:rPr>
        <w:t>związane z</w:t>
      </w:r>
      <w:r>
        <w:rPr>
          <w:sz w:val="22"/>
          <w:szCs w:val="22"/>
        </w:rPr>
        <w:t>e</w:t>
      </w:r>
      <w:r w:rsidRPr="009876AC">
        <w:rPr>
          <w:sz w:val="22"/>
          <w:szCs w:val="22"/>
        </w:rPr>
        <w:t xml:space="preserve"> zorganizowaniem załadunku, transportu </w:t>
      </w:r>
      <w:r>
        <w:rPr>
          <w:sz w:val="22"/>
          <w:szCs w:val="22"/>
        </w:rPr>
        <w:br/>
      </w:r>
      <w:r w:rsidRPr="009876AC">
        <w:rPr>
          <w:sz w:val="22"/>
          <w:szCs w:val="22"/>
        </w:rPr>
        <w:t>i rozładunku drewna</w:t>
      </w:r>
      <w:r>
        <w:rPr>
          <w:sz w:val="22"/>
          <w:szCs w:val="22"/>
        </w:rPr>
        <w:t xml:space="preserve"> </w:t>
      </w:r>
      <w:r w:rsidRPr="009876AC">
        <w:rPr>
          <w:sz w:val="22"/>
          <w:szCs w:val="22"/>
        </w:rPr>
        <w:t>ponosi sam oferent.</w:t>
      </w:r>
    </w:p>
    <w:p w:rsidR="00D56554" w:rsidRPr="004E77C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4E77CC">
        <w:rPr>
          <w:sz w:val="22"/>
          <w:szCs w:val="22"/>
        </w:rPr>
        <w:t>Podstawą wydania drewna oferentowi, który złożył n</w:t>
      </w:r>
      <w:r w:rsidR="0033503A" w:rsidRPr="004E77CC">
        <w:rPr>
          <w:sz w:val="22"/>
          <w:szCs w:val="22"/>
        </w:rPr>
        <w:t>ajkorzystniejszą ofertę będzie za</w:t>
      </w:r>
      <w:r w:rsidRPr="004E77CC">
        <w:rPr>
          <w:sz w:val="22"/>
          <w:szCs w:val="22"/>
        </w:rPr>
        <w:t>płata przez oferenta kwoty, za którą nabył drewno</w:t>
      </w:r>
      <w:r w:rsidR="00E551C0" w:rsidRPr="004E77CC">
        <w:rPr>
          <w:sz w:val="22"/>
          <w:szCs w:val="22"/>
        </w:rPr>
        <w:t xml:space="preserve"> </w:t>
      </w:r>
      <w:r w:rsidRPr="004E77CC">
        <w:rPr>
          <w:sz w:val="22"/>
          <w:szCs w:val="22"/>
        </w:rPr>
        <w:t>w terminie 7 dni od dnia podpisania umowy sprzedaży.</w:t>
      </w:r>
      <w:r w:rsidR="006450BB">
        <w:rPr>
          <w:sz w:val="22"/>
          <w:szCs w:val="22"/>
        </w:rPr>
        <w:t xml:space="preserve"> </w:t>
      </w:r>
      <w:r w:rsidR="006450BB" w:rsidRPr="00060ED0">
        <w:rPr>
          <w:sz w:val="22"/>
          <w:szCs w:val="22"/>
        </w:rPr>
        <w:t>Zakupiony towar zostanie wydany Kupującemu w terminie do 2. dni od daty wpływu środków pieniężnych (kwoty nabycia drewna) na konto</w:t>
      </w:r>
      <w:r w:rsidR="006450BB">
        <w:rPr>
          <w:sz w:val="22"/>
          <w:szCs w:val="22"/>
        </w:rPr>
        <w:t xml:space="preserve"> lub do kasy (dotyczy</w:t>
      </w:r>
      <w:r w:rsidR="006450BB" w:rsidRPr="00060ED0">
        <w:rPr>
          <w:sz w:val="22"/>
          <w:szCs w:val="22"/>
        </w:rPr>
        <w:t xml:space="preserve"> osób fizycznych nieprowadzących działalności gospodarczej oraz rolników ryczałtowych</w:t>
      </w:r>
      <w:r w:rsidR="006450BB">
        <w:rPr>
          <w:sz w:val="22"/>
          <w:szCs w:val="22"/>
        </w:rPr>
        <w:t>)</w:t>
      </w:r>
      <w:r w:rsidR="006450BB" w:rsidRPr="00060ED0">
        <w:rPr>
          <w:sz w:val="22"/>
          <w:szCs w:val="22"/>
        </w:rPr>
        <w:t xml:space="preserve"> Sprzedawcy</w:t>
      </w:r>
      <w:r w:rsidR="006450BB">
        <w:rPr>
          <w:sz w:val="22"/>
          <w:szCs w:val="22"/>
        </w:rPr>
        <w:t>.</w:t>
      </w:r>
    </w:p>
    <w:p w:rsidR="00D56554" w:rsidRPr="009876AC" w:rsidRDefault="00D56554" w:rsidP="00D5655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9876AC">
        <w:rPr>
          <w:sz w:val="22"/>
          <w:szCs w:val="22"/>
        </w:rPr>
        <w:t xml:space="preserve">Wójt Gminy w Suszcu zastrzega sobie prawo zmiany </w:t>
      </w:r>
      <w:r>
        <w:rPr>
          <w:sz w:val="22"/>
          <w:szCs w:val="22"/>
        </w:rPr>
        <w:t xml:space="preserve">lub odwołania </w:t>
      </w:r>
      <w:r w:rsidRPr="009876AC">
        <w:rPr>
          <w:sz w:val="22"/>
          <w:szCs w:val="22"/>
        </w:rPr>
        <w:t xml:space="preserve">ogłoszenia </w:t>
      </w:r>
      <w:r w:rsidRPr="009876AC">
        <w:rPr>
          <w:sz w:val="22"/>
          <w:szCs w:val="22"/>
        </w:rPr>
        <w:br/>
        <w:t>i warunków przetargu, a także zamknięcia przetargu bez wybrania którejkolwiek z ofert.</w:t>
      </w:r>
    </w:p>
    <w:p w:rsidR="00D56554" w:rsidRDefault="00D56554" w:rsidP="00D56554"/>
    <w:p w:rsidR="00D56554" w:rsidRDefault="00D56554" w:rsidP="00D56554">
      <w:pPr>
        <w:ind w:left="6372"/>
      </w:pPr>
      <w:r>
        <w:t>Wójt Gminy Suszec</w:t>
      </w:r>
    </w:p>
    <w:p w:rsidR="00EB5B64" w:rsidRDefault="00EB5B64" w:rsidP="00D56554">
      <w:pPr>
        <w:ind w:left="6372"/>
      </w:pPr>
    </w:p>
    <w:p w:rsidR="00D56554" w:rsidRDefault="00D56554" w:rsidP="00D56554">
      <w:pPr>
        <w:ind w:left="6372"/>
      </w:pPr>
      <w:r>
        <w:t xml:space="preserve">     Marian Pawlas</w:t>
      </w:r>
    </w:p>
    <w:p w:rsidR="00DF7337" w:rsidRPr="00D56554" w:rsidRDefault="00DF7337" w:rsidP="00D56554"/>
    <w:sectPr w:rsidR="00DF7337" w:rsidRPr="00D56554" w:rsidSect="009506AF">
      <w:pgSz w:w="11906" w:h="16838"/>
      <w:pgMar w:top="902" w:right="1418" w:bottom="1418" w:left="1418" w:header="709" w:footer="709" w:gutter="0"/>
      <w:cols w:space="708" w:equalWidth="0">
        <w:col w:w="9071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C2E" w:rsidRDefault="00B73C2E" w:rsidP="004568DA">
      <w:r>
        <w:separator/>
      </w:r>
    </w:p>
  </w:endnote>
  <w:endnote w:type="continuationSeparator" w:id="0">
    <w:p w:rsidR="00B73C2E" w:rsidRDefault="00B73C2E" w:rsidP="0045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C2E" w:rsidRDefault="00B73C2E" w:rsidP="004568DA">
      <w:r>
        <w:separator/>
      </w:r>
    </w:p>
  </w:footnote>
  <w:footnote w:type="continuationSeparator" w:id="0">
    <w:p w:rsidR="00B73C2E" w:rsidRDefault="00B73C2E" w:rsidP="0045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6DF"/>
    <w:multiLevelType w:val="hybridMultilevel"/>
    <w:tmpl w:val="2370DFFE"/>
    <w:lvl w:ilvl="0" w:tplc="A4FCC54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F2FF5"/>
    <w:multiLevelType w:val="multilevel"/>
    <w:tmpl w:val="54D25070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077D795E"/>
    <w:multiLevelType w:val="hybridMultilevel"/>
    <w:tmpl w:val="AFCA8DD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14E17E2"/>
    <w:multiLevelType w:val="hybridMultilevel"/>
    <w:tmpl w:val="CE18E8C2"/>
    <w:lvl w:ilvl="0" w:tplc="B3DC868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EC46BB"/>
    <w:multiLevelType w:val="hybridMultilevel"/>
    <w:tmpl w:val="6A583DE6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8DA"/>
    <w:rsid w:val="000155B6"/>
    <w:rsid w:val="00015B84"/>
    <w:rsid w:val="00045178"/>
    <w:rsid w:val="000A12B9"/>
    <w:rsid w:val="000B6581"/>
    <w:rsid w:val="000C7F19"/>
    <w:rsid w:val="000F6AA1"/>
    <w:rsid w:val="001053B3"/>
    <w:rsid w:val="00133015"/>
    <w:rsid w:val="00197ED6"/>
    <w:rsid w:val="001A42C6"/>
    <w:rsid w:val="001B4562"/>
    <w:rsid w:val="001D4B00"/>
    <w:rsid w:val="001D6394"/>
    <w:rsid w:val="0024086D"/>
    <w:rsid w:val="0025698F"/>
    <w:rsid w:val="002B7EEA"/>
    <w:rsid w:val="002E71B1"/>
    <w:rsid w:val="003165A0"/>
    <w:rsid w:val="0033503A"/>
    <w:rsid w:val="003613A6"/>
    <w:rsid w:val="003A16FD"/>
    <w:rsid w:val="003E5D4E"/>
    <w:rsid w:val="004568DA"/>
    <w:rsid w:val="004776E6"/>
    <w:rsid w:val="004856C1"/>
    <w:rsid w:val="004E77CC"/>
    <w:rsid w:val="006450BB"/>
    <w:rsid w:val="00653C33"/>
    <w:rsid w:val="00654CD9"/>
    <w:rsid w:val="006846D7"/>
    <w:rsid w:val="00694190"/>
    <w:rsid w:val="00721B29"/>
    <w:rsid w:val="0076196D"/>
    <w:rsid w:val="007855FE"/>
    <w:rsid w:val="007B37C6"/>
    <w:rsid w:val="007D4C67"/>
    <w:rsid w:val="007F2F00"/>
    <w:rsid w:val="0081611B"/>
    <w:rsid w:val="00827A10"/>
    <w:rsid w:val="00842DF9"/>
    <w:rsid w:val="00846544"/>
    <w:rsid w:val="009332F1"/>
    <w:rsid w:val="00942239"/>
    <w:rsid w:val="0097791F"/>
    <w:rsid w:val="009C26FD"/>
    <w:rsid w:val="009E79D1"/>
    <w:rsid w:val="009F0914"/>
    <w:rsid w:val="00A13A31"/>
    <w:rsid w:val="00A973D9"/>
    <w:rsid w:val="00AA7A73"/>
    <w:rsid w:val="00AC36D3"/>
    <w:rsid w:val="00AD4547"/>
    <w:rsid w:val="00AE16B7"/>
    <w:rsid w:val="00AE7EDA"/>
    <w:rsid w:val="00AF3A1E"/>
    <w:rsid w:val="00B14D40"/>
    <w:rsid w:val="00B200E2"/>
    <w:rsid w:val="00B2762C"/>
    <w:rsid w:val="00B5482E"/>
    <w:rsid w:val="00B66F80"/>
    <w:rsid w:val="00B73C2E"/>
    <w:rsid w:val="00B775AD"/>
    <w:rsid w:val="00BB2F68"/>
    <w:rsid w:val="00BC1F80"/>
    <w:rsid w:val="00C5445F"/>
    <w:rsid w:val="00C61262"/>
    <w:rsid w:val="00CA5197"/>
    <w:rsid w:val="00D56554"/>
    <w:rsid w:val="00D70AAB"/>
    <w:rsid w:val="00DB53DD"/>
    <w:rsid w:val="00DF0E71"/>
    <w:rsid w:val="00DF7337"/>
    <w:rsid w:val="00E26307"/>
    <w:rsid w:val="00E551C0"/>
    <w:rsid w:val="00E731FC"/>
    <w:rsid w:val="00E84F80"/>
    <w:rsid w:val="00EB52E8"/>
    <w:rsid w:val="00EB5B64"/>
    <w:rsid w:val="00F0687E"/>
    <w:rsid w:val="00F17E8C"/>
    <w:rsid w:val="00F27094"/>
    <w:rsid w:val="00FA2EE8"/>
    <w:rsid w:val="00FB01CD"/>
    <w:rsid w:val="00FC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568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68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68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F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639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56</cp:revision>
  <cp:lastPrinted>2017-11-21T11:29:00Z</cp:lastPrinted>
  <dcterms:created xsi:type="dcterms:W3CDTF">2015-04-21T08:59:00Z</dcterms:created>
  <dcterms:modified xsi:type="dcterms:W3CDTF">2018-03-26T05:53:00Z</dcterms:modified>
</cp:coreProperties>
</file>