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C" w:rsidRPr="003F5402" w:rsidRDefault="00B253CC" w:rsidP="00B253CC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7E0841" w:rsidRPr="001A15A0" w:rsidRDefault="007E0841" w:rsidP="007E0841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7E0841" w:rsidRPr="001A15A0" w:rsidRDefault="007E0841" w:rsidP="007E0841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na sprzedaż drewna pochodzącego z wycinki drzew na terenie Gminy Suszec</w:t>
      </w:r>
      <w:r>
        <w:rPr>
          <w:b/>
          <w:sz w:val="22"/>
          <w:szCs w:val="22"/>
        </w:rPr>
        <w:t xml:space="preserve"> </w:t>
      </w:r>
    </w:p>
    <w:p w:rsidR="007E0841" w:rsidRDefault="007E0841" w:rsidP="007E0841">
      <w:pPr>
        <w:jc w:val="both"/>
        <w:rPr>
          <w:sz w:val="22"/>
          <w:szCs w:val="22"/>
        </w:rPr>
      </w:pPr>
    </w:p>
    <w:p w:rsidR="007E0841" w:rsidRPr="00464092" w:rsidRDefault="007E0841" w:rsidP="007E0841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7E0841" w:rsidRDefault="007E0841" w:rsidP="007E0841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</w:t>
      </w:r>
      <w:r>
        <w:rPr>
          <w:sz w:val="22"/>
          <w:szCs w:val="22"/>
        </w:rPr>
        <w:t xml:space="preserve">. </w:t>
      </w:r>
    </w:p>
    <w:p w:rsidR="007E0841" w:rsidRPr="009876AC" w:rsidRDefault="007E0841" w:rsidP="007E0841">
      <w:pPr>
        <w:ind w:left="708"/>
        <w:jc w:val="both"/>
        <w:rPr>
          <w:sz w:val="22"/>
          <w:szCs w:val="22"/>
        </w:rPr>
      </w:pPr>
    </w:p>
    <w:p w:rsidR="007E0841" w:rsidRPr="00464092" w:rsidRDefault="007E0841" w:rsidP="007E0841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7E0841" w:rsidRDefault="007E0841" w:rsidP="007E0841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7E0841" w:rsidRDefault="007E0841" w:rsidP="007E0841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7E0841" w:rsidRPr="00464092" w:rsidRDefault="007E0841" w:rsidP="007E0841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7E0841" w:rsidRDefault="007E0841" w:rsidP="007E0841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Wymiary i masę drewna w danych stosach określa załącznik do przetargu "wycena drewna z cięć pielęgnacyjnych w Gminie Suszec":</w:t>
      </w:r>
    </w:p>
    <w:p w:rsidR="007E0841" w:rsidRPr="00152D94" w:rsidRDefault="007E0841" w:rsidP="007E0841">
      <w:pPr>
        <w:pStyle w:val="Akapitzlist"/>
        <w:numPr>
          <w:ilvl w:val="0"/>
          <w:numId w:val="7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dłużyca oznaczona</w:t>
      </w:r>
      <w:r w:rsidRPr="00152D94">
        <w:rPr>
          <w:sz w:val="22"/>
          <w:szCs w:val="22"/>
        </w:rPr>
        <w:t xml:space="preserve"> nr </w:t>
      </w:r>
      <w:r>
        <w:rPr>
          <w:sz w:val="22"/>
          <w:szCs w:val="22"/>
        </w:rPr>
        <w:t>1</w:t>
      </w:r>
      <w:r w:rsidRPr="00152D94">
        <w:rPr>
          <w:sz w:val="22"/>
          <w:szCs w:val="22"/>
        </w:rPr>
        <w:t xml:space="preserve"> (ul. </w:t>
      </w:r>
      <w:r>
        <w:rPr>
          <w:sz w:val="22"/>
          <w:szCs w:val="22"/>
        </w:rPr>
        <w:t>Młyńska w Mizerowie):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Pr="00152D94">
        <w:rPr>
          <w:sz w:val="22"/>
          <w:szCs w:val="22"/>
        </w:rPr>
        <w:t>,</w:t>
      </w:r>
      <w:r>
        <w:rPr>
          <w:sz w:val="22"/>
          <w:szCs w:val="22"/>
        </w:rPr>
        <w:t>25</w:t>
      </w:r>
      <w:r w:rsidRPr="00152D94">
        <w:rPr>
          <w:sz w:val="22"/>
          <w:szCs w:val="22"/>
        </w:rPr>
        <w:t xml:space="preserve"> m</w:t>
      </w:r>
      <w:r w:rsidRPr="00152D94">
        <w:rPr>
          <w:sz w:val="22"/>
          <w:szCs w:val="22"/>
          <w:vertAlign w:val="superscript"/>
        </w:rPr>
        <w:t>3</w:t>
      </w:r>
    </w:p>
    <w:p w:rsidR="007E0841" w:rsidRPr="002B1C44" w:rsidRDefault="007E0841" w:rsidP="007E0841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7E0841" w:rsidRPr="00664849" w:rsidRDefault="007E0841" w:rsidP="007E0841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Najwyższa oferowana cena brutto.</w:t>
      </w:r>
    </w:p>
    <w:p w:rsidR="007E0841" w:rsidRDefault="007E0841" w:rsidP="007E0841">
      <w:pPr>
        <w:ind w:left="708"/>
        <w:jc w:val="both"/>
        <w:rPr>
          <w:b/>
          <w:sz w:val="22"/>
          <w:szCs w:val="22"/>
        </w:rPr>
      </w:pPr>
    </w:p>
    <w:p w:rsidR="007E0841" w:rsidRPr="00BE4131" w:rsidRDefault="007E0841" w:rsidP="007E0841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7E0841" w:rsidRDefault="007E0841" w:rsidP="007E0841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brutto za całość drewna (4,25 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) nie może być niższa niż cena wywoławcza </w:t>
      </w:r>
    </w:p>
    <w:p w:rsidR="007E0841" w:rsidRPr="00BE4131" w:rsidRDefault="007E0841" w:rsidP="007E0841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E0841" w:rsidRPr="00753865" w:rsidRDefault="007E0841" w:rsidP="007E0841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CAŁOŚĆ (4,25 m</w:t>
      </w:r>
      <w:r w:rsidRPr="00F70116"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>) WYNOSI</w:t>
      </w:r>
      <w:r w:rsidRPr="009F147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Pr="00753865">
        <w:rPr>
          <w:b/>
          <w:sz w:val="22"/>
          <w:szCs w:val="22"/>
          <w:u w:val="single"/>
        </w:rPr>
        <w:t xml:space="preserve">2.062,71 zł brutto </w:t>
      </w:r>
    </w:p>
    <w:p w:rsidR="007E0841" w:rsidRPr="009876AC" w:rsidRDefault="007E0841" w:rsidP="007E0841">
      <w:pPr>
        <w:ind w:left="360"/>
        <w:jc w:val="both"/>
        <w:rPr>
          <w:sz w:val="22"/>
          <w:szCs w:val="22"/>
        </w:rPr>
      </w:pPr>
    </w:p>
    <w:p w:rsidR="007E0841" w:rsidRPr="00152D94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  <w:r>
        <w:rPr>
          <w:b/>
          <w:sz w:val="22"/>
          <w:szCs w:val="22"/>
        </w:rPr>
        <w:t xml:space="preserve"> </w:t>
      </w:r>
      <w:r w:rsidRPr="00152D94">
        <w:rPr>
          <w:sz w:val="22"/>
          <w:szCs w:val="22"/>
        </w:rPr>
        <w:t xml:space="preserve">ul. </w:t>
      </w:r>
      <w:r>
        <w:rPr>
          <w:sz w:val="22"/>
          <w:szCs w:val="22"/>
        </w:rPr>
        <w:t>Młyńska w Mizerowie</w:t>
      </w:r>
      <w:r w:rsidRPr="00152D94">
        <w:rPr>
          <w:sz w:val="22"/>
          <w:szCs w:val="22"/>
        </w:rPr>
        <w:t>,</w:t>
      </w:r>
      <w:r w:rsidRPr="00152D94">
        <w:rPr>
          <w:sz w:val="22"/>
          <w:szCs w:val="22"/>
        </w:rPr>
        <w:tab/>
        <w:t xml:space="preserve"> </w:t>
      </w:r>
      <w:r w:rsidRPr="00152D94">
        <w:rPr>
          <w:sz w:val="22"/>
          <w:szCs w:val="22"/>
        </w:rPr>
        <w:tab/>
      </w:r>
      <w:r w:rsidRPr="00152D94">
        <w:rPr>
          <w:sz w:val="22"/>
          <w:szCs w:val="22"/>
        </w:rPr>
        <w:tab/>
      </w:r>
    </w:p>
    <w:p w:rsidR="007E0841" w:rsidRDefault="007E0841" w:rsidP="007E0841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7E0841" w:rsidRDefault="007E0841" w:rsidP="007E0841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7E0841" w:rsidRPr="0011538C" w:rsidRDefault="007E0841" w:rsidP="007E0841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7E0841" w:rsidRPr="009876AC" w:rsidRDefault="007E0841" w:rsidP="007E0841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>do 15.11.2016 r., do godz. 10.00</w:t>
      </w:r>
    </w:p>
    <w:p w:rsidR="007E0841" w:rsidRPr="009876AC" w:rsidRDefault="007E0841" w:rsidP="007E0841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7E0841" w:rsidRPr="009876AC" w:rsidRDefault="007E0841" w:rsidP="007E0841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7E0841" w:rsidRPr="009876AC" w:rsidRDefault="007E0841" w:rsidP="007E0841">
      <w:pPr>
        <w:ind w:left="2124" w:firstLine="708"/>
        <w:jc w:val="both"/>
        <w:rPr>
          <w:sz w:val="22"/>
          <w:szCs w:val="22"/>
        </w:rPr>
      </w:pP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>
        <w:rPr>
          <w:b/>
          <w:sz w:val="22"/>
          <w:szCs w:val="22"/>
        </w:rPr>
        <w:t>15.11.2016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7E0841" w:rsidRPr="009876AC" w:rsidRDefault="007E0841" w:rsidP="007E0841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5</w:t>
      </w:r>
      <w:r w:rsidRPr="009876AC">
        <w:rPr>
          <w:b/>
          <w:sz w:val="22"/>
          <w:szCs w:val="22"/>
        </w:rPr>
        <w:t>).</w:t>
      </w:r>
    </w:p>
    <w:p w:rsidR="007E0841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7E0841" w:rsidRPr="009876AC" w:rsidRDefault="007E0841" w:rsidP="007E0841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7E0841" w:rsidRPr="009876AC" w:rsidRDefault="007E0841" w:rsidP="007E0841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7E0841" w:rsidRPr="009876AC" w:rsidRDefault="007E0841" w:rsidP="007E0841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7E0841" w:rsidRPr="009876AC" w:rsidRDefault="007E0841" w:rsidP="007E0841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</w:p>
    <w:p w:rsidR="007E0841" w:rsidRPr="009876AC" w:rsidRDefault="007E0841" w:rsidP="007E0841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15.11.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16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7E0841" w:rsidRPr="009876AC" w:rsidRDefault="007E0841" w:rsidP="007E0841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7E0841" w:rsidRPr="009876AC" w:rsidRDefault="007E0841" w:rsidP="007E0841">
      <w:pPr>
        <w:jc w:val="both"/>
        <w:rPr>
          <w:sz w:val="22"/>
          <w:szCs w:val="22"/>
        </w:rPr>
      </w:pP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7E0841" w:rsidRPr="009876AC" w:rsidRDefault="007E0841" w:rsidP="007E0841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7E0841" w:rsidRPr="009876AC" w:rsidRDefault="007E0841" w:rsidP="007E0841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7E0841" w:rsidRDefault="007E0841" w:rsidP="007E0841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Osoby upoważnione do porozumiewania się z oferentami:</w:t>
      </w:r>
      <w:r w:rsidRPr="009876AC">
        <w:rPr>
          <w:sz w:val="22"/>
          <w:szCs w:val="22"/>
        </w:rPr>
        <w:br/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7E0841" w:rsidRDefault="007E0841" w:rsidP="007E084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Sabina </w:t>
      </w:r>
      <w:proofErr w:type="spellStart"/>
      <w:r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7E0841" w:rsidRDefault="007E0841" w:rsidP="007E0841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Pr="009876AC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Kierownik</w:t>
      </w:r>
      <w:r w:rsidRPr="009876AC">
        <w:rPr>
          <w:sz w:val="22"/>
          <w:szCs w:val="22"/>
        </w:rPr>
        <w:t xml:space="preserve"> Referatu Infrastruktury Technicznej i Inwestycji.</w:t>
      </w:r>
    </w:p>
    <w:p w:rsidR="007E0841" w:rsidRPr="009876AC" w:rsidRDefault="007E0841" w:rsidP="007E084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>
        <w:rPr>
          <w:b/>
          <w:sz w:val="22"/>
          <w:szCs w:val="22"/>
        </w:rPr>
        <w:t>17</w:t>
      </w:r>
      <w:r w:rsidRPr="009F14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9F1478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 r.</w:t>
      </w:r>
    </w:p>
    <w:p w:rsidR="007E0841" w:rsidRPr="005E6DD8" w:rsidRDefault="007E0841" w:rsidP="007E0841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7E0841" w:rsidRPr="00C51E8B" w:rsidRDefault="007E0841" w:rsidP="007E0841">
      <w:pPr>
        <w:numPr>
          <w:ilvl w:val="0"/>
          <w:numId w:val="2"/>
        </w:numPr>
        <w:ind w:hanging="720"/>
        <w:jc w:val="both"/>
        <w:rPr>
          <w:b/>
          <w:sz w:val="22"/>
          <w:szCs w:val="22"/>
        </w:rPr>
      </w:pPr>
      <w:r w:rsidRPr="00C51E8B">
        <w:rPr>
          <w:b/>
          <w:sz w:val="22"/>
          <w:szCs w:val="22"/>
        </w:rPr>
        <w:t>Podstawą wydania drewna oferentowi, który złożył najkorzystniejszą ofertę będzie wpłata przez oferenta kwoty, za którą nabył drewno na konto Urzędu Gminy Suszec w terminie 7 dni od dnia podpisania umowy sprzedaży.</w:t>
      </w:r>
    </w:p>
    <w:p w:rsidR="007E0841" w:rsidRPr="009876AC" w:rsidRDefault="007E0841" w:rsidP="007E0841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7E0841" w:rsidRDefault="007E0841" w:rsidP="007E0841"/>
    <w:p w:rsidR="007E0841" w:rsidRDefault="007E0841" w:rsidP="007E0841"/>
    <w:p w:rsidR="007E0841" w:rsidRDefault="007E0841" w:rsidP="007E0841">
      <w:pPr>
        <w:ind w:left="6372"/>
      </w:pPr>
      <w:r>
        <w:t>Wójt Gminy Suszec</w:t>
      </w:r>
    </w:p>
    <w:p w:rsidR="007E0841" w:rsidRDefault="007E0841" w:rsidP="007E0841">
      <w:pPr>
        <w:ind w:left="6372"/>
      </w:pPr>
      <w:r>
        <w:t xml:space="preserve">     Marian Pawlas</w:t>
      </w:r>
    </w:p>
    <w:p w:rsidR="007E0841" w:rsidRPr="001210BB" w:rsidRDefault="007E0841" w:rsidP="007E0841"/>
    <w:p w:rsidR="00B253CC" w:rsidRDefault="00B253CC" w:rsidP="00C672FB">
      <w:pPr>
        <w:ind w:left="6372"/>
      </w:pPr>
      <w:bookmarkStart w:id="0" w:name="_GoBack"/>
      <w:bookmarkEnd w:id="0"/>
    </w:p>
    <w:sectPr w:rsidR="00B253C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1A" w:rsidRDefault="00352B1A" w:rsidP="00B253CC">
      <w:r>
        <w:separator/>
      </w:r>
    </w:p>
  </w:endnote>
  <w:endnote w:type="continuationSeparator" w:id="0">
    <w:p w:rsidR="00352B1A" w:rsidRDefault="00352B1A" w:rsidP="00B2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1A" w:rsidRDefault="00352B1A" w:rsidP="00B253CC">
      <w:r>
        <w:separator/>
      </w:r>
    </w:p>
  </w:footnote>
  <w:footnote w:type="continuationSeparator" w:id="0">
    <w:p w:rsidR="00352B1A" w:rsidRDefault="00352B1A" w:rsidP="00B2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8B26F3"/>
    <w:multiLevelType w:val="hybridMultilevel"/>
    <w:tmpl w:val="C2DC11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5A6303"/>
    <w:multiLevelType w:val="hybridMultilevel"/>
    <w:tmpl w:val="8F845E2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C"/>
    <w:rsid w:val="00022154"/>
    <w:rsid w:val="000E58E6"/>
    <w:rsid w:val="001503BE"/>
    <w:rsid w:val="001A6A10"/>
    <w:rsid w:val="00220323"/>
    <w:rsid w:val="002B1C44"/>
    <w:rsid w:val="002D41F8"/>
    <w:rsid w:val="002E4D1F"/>
    <w:rsid w:val="002F764F"/>
    <w:rsid w:val="00352B1A"/>
    <w:rsid w:val="00360D21"/>
    <w:rsid w:val="003F2A53"/>
    <w:rsid w:val="004235C5"/>
    <w:rsid w:val="00454F77"/>
    <w:rsid w:val="00480AEA"/>
    <w:rsid w:val="004913C5"/>
    <w:rsid w:val="00525667"/>
    <w:rsid w:val="00530763"/>
    <w:rsid w:val="005667AE"/>
    <w:rsid w:val="005861B7"/>
    <w:rsid w:val="005E6DD8"/>
    <w:rsid w:val="006A477D"/>
    <w:rsid w:val="007B38DD"/>
    <w:rsid w:val="007B470B"/>
    <w:rsid w:val="007D226A"/>
    <w:rsid w:val="007E0841"/>
    <w:rsid w:val="00877566"/>
    <w:rsid w:val="00913405"/>
    <w:rsid w:val="00942EB2"/>
    <w:rsid w:val="009A673F"/>
    <w:rsid w:val="009E7752"/>
    <w:rsid w:val="00AC0B71"/>
    <w:rsid w:val="00AF6EBC"/>
    <w:rsid w:val="00B02BAF"/>
    <w:rsid w:val="00B250B3"/>
    <w:rsid w:val="00B253CC"/>
    <w:rsid w:val="00B43F6A"/>
    <w:rsid w:val="00B9706B"/>
    <w:rsid w:val="00BA351C"/>
    <w:rsid w:val="00C51E8B"/>
    <w:rsid w:val="00C672FB"/>
    <w:rsid w:val="00C82BE3"/>
    <w:rsid w:val="00CA3DDB"/>
    <w:rsid w:val="00D13F57"/>
    <w:rsid w:val="00D57B5D"/>
    <w:rsid w:val="00D67577"/>
    <w:rsid w:val="00D96B91"/>
    <w:rsid w:val="00DE7B27"/>
    <w:rsid w:val="00DF25BB"/>
    <w:rsid w:val="00E32FBB"/>
    <w:rsid w:val="00EA1B05"/>
    <w:rsid w:val="00EB4C73"/>
    <w:rsid w:val="00EF2E9D"/>
    <w:rsid w:val="00F33D5B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41</cp:revision>
  <dcterms:created xsi:type="dcterms:W3CDTF">2015-04-21T11:49:00Z</dcterms:created>
  <dcterms:modified xsi:type="dcterms:W3CDTF">2016-11-02T08:24:00Z</dcterms:modified>
</cp:coreProperties>
</file>