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A" w:rsidRDefault="00E8535A" w:rsidP="00E8535A">
      <w:pPr>
        <w:jc w:val="center"/>
        <w:rPr>
          <w:b/>
        </w:rPr>
      </w:pPr>
    </w:p>
    <w:p w:rsidR="00E8535A" w:rsidRDefault="00E8535A" w:rsidP="00E8535A">
      <w:pPr>
        <w:jc w:val="center"/>
        <w:rPr>
          <w:b/>
        </w:rPr>
      </w:pPr>
    </w:p>
    <w:p w:rsidR="00E8535A" w:rsidRPr="00592FC3" w:rsidRDefault="00E8535A" w:rsidP="00E8535A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E8535A" w:rsidRPr="004F3CB6" w:rsidRDefault="00E8535A" w:rsidP="00E8535A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F3CB6">
        <w:rPr>
          <w:b/>
        </w:rPr>
        <w:t xml:space="preserve">drewna </w:t>
      </w:r>
      <w:r w:rsidR="004F3CB6" w:rsidRPr="004F3CB6">
        <w:rPr>
          <w:b/>
        </w:rPr>
        <w:t>pozyskanego z lasu położonego  w Suszcu w oddziale  1f na działce nr 101/18</w:t>
      </w:r>
      <w:r w:rsidRPr="004F3CB6">
        <w:rPr>
          <w:b/>
        </w:rPr>
        <w:t xml:space="preserve"> 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numPr>
          <w:ilvl w:val="0"/>
          <w:numId w:val="2"/>
        </w:numPr>
      </w:pPr>
      <w:r>
        <w:t>Przedmiot przetargu:</w:t>
      </w:r>
    </w:p>
    <w:p w:rsidR="00E8535A" w:rsidRDefault="00E8535A" w:rsidP="004F3CB6">
      <w:pPr>
        <w:jc w:val="both"/>
        <w:rPr>
          <w:b/>
        </w:rPr>
      </w:pPr>
      <w:r>
        <w:rPr>
          <w:b/>
        </w:rPr>
        <w:t>Sprz</w:t>
      </w:r>
      <w:r w:rsidR="004F3CB6">
        <w:rPr>
          <w:b/>
        </w:rPr>
        <w:t xml:space="preserve">edaż drewna </w:t>
      </w:r>
      <w:r w:rsidR="004F3CB6" w:rsidRPr="004F3CB6">
        <w:rPr>
          <w:b/>
        </w:rPr>
        <w:t xml:space="preserve">pozyskanego z lasu położonego  w Suszcu w oddziale  1f na działce </w:t>
      </w:r>
      <w:r w:rsidR="004F3CB6">
        <w:rPr>
          <w:b/>
        </w:rPr>
        <w:t xml:space="preserve">   </w:t>
      </w:r>
      <w:r w:rsidR="004F3CB6" w:rsidRPr="004F3CB6">
        <w:rPr>
          <w:b/>
        </w:rPr>
        <w:t xml:space="preserve">nr 101/18 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Na materiały przetargowe składają się: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istotne postanowienia umowy,</w:t>
      </w:r>
    </w:p>
    <w:p w:rsidR="00E8535A" w:rsidRDefault="00E8535A" w:rsidP="007A7142">
      <w:pPr>
        <w:numPr>
          <w:ilvl w:val="1"/>
          <w:numId w:val="1"/>
        </w:numPr>
        <w:jc w:val="both"/>
      </w:pPr>
      <w:r>
        <w:t>warunki udziału w przetargu</w:t>
      </w:r>
      <w:r w:rsidR="007A7142">
        <w:t>.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Materiały przetargowe dostępne są w Urzędzie Gmin</w:t>
      </w:r>
      <w:r w:rsidR="004F3CB6">
        <w:t>y Suszec ul. Lipowa 1, pok. nr 3</w:t>
      </w:r>
      <w:r>
        <w:t xml:space="preserve">, </w:t>
      </w:r>
      <w:r w:rsidR="005C0F1C">
        <w:br/>
      </w:r>
      <w:r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7" w:history="1">
        <w:r w:rsidRPr="00144D7F">
          <w:rPr>
            <w:rStyle w:val="Hipercze"/>
          </w:rPr>
          <w:t>www.suszec.pl</w:t>
        </w:r>
      </w:hyperlink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Termin składania oferty cenowej zgodnej z formularzem </w:t>
      </w:r>
      <w:bookmarkStart w:id="0" w:name="_GoBack"/>
      <w:bookmarkEnd w:id="0"/>
      <w:r>
        <w:t xml:space="preserve">i warunkami udziału w przetargu </w:t>
      </w:r>
      <w:r>
        <w:rPr>
          <w:b/>
          <w:bCs/>
        </w:rPr>
        <w:t xml:space="preserve">do </w:t>
      </w:r>
      <w:r w:rsidR="00B25A7C">
        <w:rPr>
          <w:b/>
          <w:bCs/>
        </w:rPr>
        <w:t>24</w:t>
      </w:r>
      <w:r>
        <w:rPr>
          <w:b/>
          <w:bCs/>
        </w:rPr>
        <w:t>.0</w:t>
      </w:r>
      <w:r w:rsidR="00FC0DEA">
        <w:rPr>
          <w:b/>
          <w:bCs/>
        </w:rPr>
        <w:t>6</w:t>
      </w:r>
      <w:r>
        <w:rPr>
          <w:b/>
          <w:bCs/>
        </w:rPr>
        <w:t>.2015 r., do godz. 1</w:t>
      </w:r>
      <w:r w:rsidR="00FC0DEA">
        <w:rPr>
          <w:b/>
          <w:bCs/>
        </w:rPr>
        <w:t>2</w:t>
      </w:r>
      <w:r>
        <w:rPr>
          <w:b/>
          <w:bCs/>
        </w:rPr>
        <w:t>.00 w siedzibie Urzędu Gminy Suszec – sekretariat I piętro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 xml:space="preserve">Otwarcie ofert nastąpi w dniu </w:t>
      </w:r>
      <w:r w:rsidR="00B25A7C" w:rsidRPr="00B25A7C">
        <w:rPr>
          <w:b/>
        </w:rPr>
        <w:t>24</w:t>
      </w:r>
      <w:r w:rsidR="00FC0DEA">
        <w:rPr>
          <w:b/>
        </w:rPr>
        <w:t>.06</w:t>
      </w:r>
      <w:r>
        <w:rPr>
          <w:b/>
        </w:rPr>
        <w:t xml:space="preserve">.2015 </w:t>
      </w:r>
      <w:r w:rsidRPr="006A3339">
        <w:rPr>
          <w:b/>
        </w:rPr>
        <w:t>r.</w:t>
      </w:r>
      <w:r w:rsidR="00C10C6C">
        <w:rPr>
          <w:b/>
        </w:rPr>
        <w:t>,</w:t>
      </w:r>
      <w:r w:rsidRPr="006A3339">
        <w:rPr>
          <w:b/>
        </w:rPr>
        <w:t xml:space="preserve"> o godz. 1</w:t>
      </w:r>
      <w:r w:rsidR="00FC0DEA">
        <w:rPr>
          <w:b/>
        </w:rPr>
        <w:t>3</w:t>
      </w:r>
      <w:r>
        <w:rPr>
          <w:b/>
        </w:rPr>
        <w:t>.</w:t>
      </w:r>
      <w:r w:rsidR="00FC0DEA">
        <w:rPr>
          <w:b/>
        </w:rPr>
        <w:t>00</w:t>
      </w:r>
      <w:r>
        <w:t xml:space="preserve"> w Urzędzie Gminy Suszec</w:t>
      </w:r>
      <w:r w:rsidR="000927E3">
        <w:t xml:space="preserve">       </w:t>
      </w:r>
      <w:r>
        <w:t xml:space="preserve"> (</w:t>
      </w:r>
      <w:r w:rsidR="000927E3">
        <w:t xml:space="preserve"> pokój nr 3)</w:t>
      </w:r>
      <w:r>
        <w:t>.</w:t>
      </w:r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B25A7C" w:rsidRPr="00B25A7C">
        <w:rPr>
          <w:b/>
        </w:rPr>
        <w:t>26</w:t>
      </w:r>
      <w:r>
        <w:rPr>
          <w:b/>
        </w:rPr>
        <w:t>.0</w:t>
      </w:r>
      <w:r w:rsidR="00FC0DEA">
        <w:rPr>
          <w:b/>
        </w:rPr>
        <w:t>6</w:t>
      </w:r>
      <w:r w:rsidRPr="00667C5C">
        <w:rPr>
          <w:b/>
        </w:rPr>
        <w:t>.20</w:t>
      </w:r>
      <w:r>
        <w:rPr>
          <w:b/>
        </w:rPr>
        <w:t>15</w:t>
      </w:r>
      <w:r w:rsidRPr="00667C5C">
        <w:rPr>
          <w:b/>
        </w:rPr>
        <w:t xml:space="preserve"> r.</w:t>
      </w:r>
    </w:p>
    <w:p w:rsidR="004F3CB6" w:rsidRPr="004F3CB6" w:rsidRDefault="00E8535A" w:rsidP="00E8535A">
      <w:pPr>
        <w:numPr>
          <w:ilvl w:val="0"/>
          <w:numId w:val="2"/>
        </w:numPr>
      </w:pPr>
      <w:r>
        <w:t>Osoby upoważnione do porozumiewania się z oferentami:</w:t>
      </w:r>
      <w:r>
        <w:br/>
      </w:r>
      <w:r w:rsidR="004F3CB6">
        <w:rPr>
          <w:b/>
        </w:rPr>
        <w:t>- Jolanta Marcisz</w:t>
      </w:r>
      <w:r w:rsidRPr="009E6250">
        <w:rPr>
          <w:b/>
        </w:rPr>
        <w:t xml:space="preserve"> – </w:t>
      </w:r>
      <w:r w:rsidR="004F3CB6">
        <w:rPr>
          <w:b/>
        </w:rPr>
        <w:t>Kierownik</w:t>
      </w:r>
      <w:r w:rsidRPr="009E6250">
        <w:rPr>
          <w:b/>
        </w:rPr>
        <w:t xml:space="preserve"> Referatu </w:t>
      </w:r>
      <w:r w:rsidR="004F3CB6">
        <w:rPr>
          <w:b/>
        </w:rPr>
        <w:t>Gospodarki Komunalnej</w:t>
      </w:r>
      <w:r w:rsidR="001A7B5B">
        <w:rPr>
          <w:b/>
        </w:rPr>
        <w:t>,</w:t>
      </w:r>
      <w:r w:rsidR="004F3CB6">
        <w:rPr>
          <w:b/>
        </w:rPr>
        <w:t xml:space="preserve"> Ochrony  </w:t>
      </w:r>
    </w:p>
    <w:p w:rsidR="00E8535A" w:rsidRPr="004F3CB6" w:rsidRDefault="004F3CB6" w:rsidP="004F3CB6">
      <w:pPr>
        <w:ind w:left="360"/>
      </w:pPr>
      <w:r>
        <w:rPr>
          <w:b/>
        </w:rPr>
        <w:t xml:space="preserve">   Środowiska i Rolnictwa</w:t>
      </w:r>
    </w:p>
    <w:p w:rsidR="004F3CB6" w:rsidRDefault="004F3CB6" w:rsidP="004F3CB6">
      <w:pPr>
        <w:ind w:left="360"/>
        <w:rPr>
          <w:b/>
        </w:rPr>
      </w:pPr>
      <w:r>
        <w:rPr>
          <w:b/>
        </w:rPr>
        <w:t xml:space="preserve">- Grażyna </w:t>
      </w:r>
      <w:proofErr w:type="spellStart"/>
      <w:r>
        <w:rPr>
          <w:b/>
        </w:rPr>
        <w:t>Krzysteczko</w:t>
      </w:r>
      <w:proofErr w:type="spellEnd"/>
      <w:r>
        <w:rPr>
          <w:b/>
        </w:rPr>
        <w:t xml:space="preserve"> – Inspektor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4F3CB6" w:rsidRPr="004F3CB6" w:rsidRDefault="004F3CB6" w:rsidP="004F3CB6">
      <w:pPr>
        <w:ind w:left="360"/>
      </w:pPr>
      <w:r>
        <w:rPr>
          <w:b/>
        </w:rPr>
        <w:t xml:space="preserve">   Środowiska i Rolnictwa</w:t>
      </w:r>
    </w:p>
    <w:p w:rsidR="004F3CB6" w:rsidRPr="001A7B5B" w:rsidRDefault="004F3CB6" w:rsidP="004F3CB6">
      <w:pPr>
        <w:ind w:left="360"/>
      </w:pPr>
    </w:p>
    <w:p w:rsidR="00E8535A" w:rsidRDefault="00E8535A" w:rsidP="004F3CB6">
      <w:pPr>
        <w:ind w:left="360"/>
      </w:pPr>
    </w:p>
    <w:p w:rsidR="00E8535A" w:rsidRDefault="00E8535A" w:rsidP="00E8535A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E8535A" w:rsidRDefault="00E8535A" w:rsidP="00E8535A"/>
    <w:p w:rsidR="00E8535A" w:rsidRDefault="00E8535A" w:rsidP="00E8535A">
      <w:pPr>
        <w:jc w:val="both"/>
      </w:pPr>
      <w:r>
        <w:t>Suszec, dnia</w:t>
      </w:r>
      <w:r w:rsidR="00791517">
        <w:t xml:space="preserve"> 8.06.</w:t>
      </w:r>
      <w:r>
        <w:t>2015 r.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ind w:left="6372"/>
      </w:pPr>
      <w:r>
        <w:t>Wójt Gminy Suszec</w:t>
      </w:r>
    </w:p>
    <w:p w:rsidR="00E8535A" w:rsidRDefault="00E8535A" w:rsidP="00E8535A">
      <w:pPr>
        <w:ind w:left="6372"/>
      </w:pPr>
    </w:p>
    <w:p w:rsidR="00E8535A" w:rsidRDefault="00E8535A" w:rsidP="00E8535A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 w:rsidSect="00791517">
      <w:headerReference w:type="default" r:id="rId8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9E0" w:rsidRDefault="00F609E0" w:rsidP="00E8535A">
      <w:r>
        <w:separator/>
      </w:r>
    </w:p>
  </w:endnote>
  <w:endnote w:type="continuationSeparator" w:id="0">
    <w:p w:rsidR="00F609E0" w:rsidRDefault="00F609E0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9E0" w:rsidRDefault="00F609E0" w:rsidP="00E8535A">
      <w:r>
        <w:separator/>
      </w:r>
    </w:p>
  </w:footnote>
  <w:footnote w:type="continuationSeparator" w:id="0">
    <w:p w:rsidR="00F609E0" w:rsidRDefault="00F609E0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4F3CB6">
      <w:rPr>
        <w:sz w:val="18"/>
        <w:szCs w:val="18"/>
      </w:rPr>
      <w:t>GKŚ.0050.3.2015</w:t>
    </w:r>
    <w:r>
      <w:rPr>
        <w:sz w:val="18"/>
        <w:szCs w:val="18"/>
      </w:rPr>
      <w:t xml:space="preserve"> z dnia</w:t>
    </w:r>
    <w:r w:rsidR="00791517">
      <w:rPr>
        <w:sz w:val="18"/>
        <w:szCs w:val="18"/>
      </w:rPr>
      <w:t xml:space="preserve"> 8.06.</w:t>
    </w:r>
    <w:r>
      <w:rPr>
        <w:sz w:val="18"/>
        <w:szCs w:val="18"/>
      </w:rPr>
      <w:t>201</w:t>
    </w:r>
    <w:r w:rsidR="00E853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533455" w:rsidRDefault="00F609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5A"/>
    <w:rsid w:val="00087D2E"/>
    <w:rsid w:val="000927E3"/>
    <w:rsid w:val="001A7B5B"/>
    <w:rsid w:val="00200AA9"/>
    <w:rsid w:val="00380951"/>
    <w:rsid w:val="004A717C"/>
    <w:rsid w:val="004D4159"/>
    <w:rsid w:val="004F3CB6"/>
    <w:rsid w:val="005C0F1C"/>
    <w:rsid w:val="00661F9B"/>
    <w:rsid w:val="0077525D"/>
    <w:rsid w:val="00791517"/>
    <w:rsid w:val="007A7142"/>
    <w:rsid w:val="00AF550E"/>
    <w:rsid w:val="00B25A7C"/>
    <w:rsid w:val="00C020EA"/>
    <w:rsid w:val="00C10C6C"/>
    <w:rsid w:val="00C84DE1"/>
    <w:rsid w:val="00C917AC"/>
    <w:rsid w:val="00C9758A"/>
    <w:rsid w:val="00CF2B6F"/>
    <w:rsid w:val="00D10E38"/>
    <w:rsid w:val="00E8535A"/>
    <w:rsid w:val="00F609E0"/>
    <w:rsid w:val="00FC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11</cp:revision>
  <cp:lastPrinted>2015-06-09T08:24:00Z</cp:lastPrinted>
  <dcterms:created xsi:type="dcterms:W3CDTF">2015-04-21T06:59:00Z</dcterms:created>
  <dcterms:modified xsi:type="dcterms:W3CDTF">2015-06-10T10:22:00Z</dcterms:modified>
</cp:coreProperties>
</file>